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9CE3" w14:textId="77777777" w:rsidR="001618E5" w:rsidRDefault="001618E5" w:rsidP="001618E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  <w:sz w:val="24"/>
          <w:szCs w:val="24"/>
        </w:rPr>
      </w:pPr>
    </w:p>
    <w:tbl>
      <w:tblPr>
        <w:tblW w:w="5000" w:type="pct"/>
        <w:shd w:val="clear" w:color="auto" w:fill="C1F0C7" w:themeFill="accent3" w:themeFillTint="3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35"/>
        <w:gridCol w:w="7562"/>
        <w:gridCol w:w="141"/>
      </w:tblGrid>
      <w:tr w:rsidR="001618E5" w:rsidRPr="001618E5" w14:paraId="5FFB2E06" w14:textId="77777777" w:rsidTr="001618E5">
        <w:tc>
          <w:tcPr>
            <w:tcW w:w="5000" w:type="pct"/>
            <w:gridSpan w:val="3"/>
            <w:shd w:val="clear" w:color="auto" w:fill="C1F0C7" w:themeFill="accent3" w:themeFillTint="33"/>
            <w:vAlign w:val="center"/>
          </w:tcPr>
          <w:p w14:paraId="3B5FA9A0" w14:textId="77777777" w:rsidR="001618E5" w:rsidRP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</w:pPr>
            <w:r w:rsidRPr="001618E5"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  <w:t>Sistematización - Acta - 03/2025</w:t>
            </w:r>
          </w:p>
        </w:tc>
      </w:tr>
      <w:tr w:rsidR="001618E5" w:rsidRPr="001618E5" w14:paraId="5B54ED55" w14:textId="77777777" w:rsidTr="001618E5">
        <w:tc>
          <w:tcPr>
            <w:tcW w:w="642" w:type="pct"/>
            <w:shd w:val="clear" w:color="auto" w:fill="C1F0C7" w:themeFill="accent3" w:themeFillTint="33"/>
            <w:vAlign w:val="center"/>
          </w:tcPr>
          <w:p w14:paraId="1A433DC6" w14:textId="77777777" w:rsidR="001618E5" w:rsidRP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618E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Órgano:</w:t>
            </w:r>
          </w:p>
        </w:tc>
        <w:tc>
          <w:tcPr>
            <w:tcW w:w="4278" w:type="pct"/>
            <w:shd w:val="clear" w:color="auto" w:fill="C1F0C7" w:themeFill="accent3" w:themeFillTint="33"/>
            <w:vAlign w:val="center"/>
          </w:tcPr>
          <w:p w14:paraId="20A592D3" w14:textId="77777777" w:rsidR="001618E5" w:rsidRP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618E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Reunión Especializada de Cooperativas (RECM)</w:t>
            </w:r>
          </w:p>
        </w:tc>
        <w:tc>
          <w:tcPr>
            <w:tcW w:w="81" w:type="pct"/>
            <w:shd w:val="clear" w:color="auto" w:fill="C1F0C7" w:themeFill="accent3" w:themeFillTint="33"/>
            <w:vAlign w:val="center"/>
          </w:tcPr>
          <w:p w14:paraId="0AFE5D7B" w14:textId="77777777" w:rsidR="001618E5" w:rsidRP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618E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618E5" w:rsidRPr="001618E5" w14:paraId="6D1E2FF2" w14:textId="77777777" w:rsidTr="001618E5">
        <w:tc>
          <w:tcPr>
            <w:tcW w:w="642" w:type="pct"/>
            <w:shd w:val="clear" w:color="auto" w:fill="C1F0C7" w:themeFill="accent3" w:themeFillTint="33"/>
            <w:vAlign w:val="center"/>
          </w:tcPr>
          <w:p w14:paraId="6421B1D0" w14:textId="77777777" w:rsidR="001618E5" w:rsidRP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618E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Reunión:</w:t>
            </w:r>
          </w:p>
        </w:tc>
        <w:tc>
          <w:tcPr>
            <w:tcW w:w="4278" w:type="pct"/>
            <w:shd w:val="clear" w:color="auto" w:fill="C1F0C7" w:themeFill="accent3" w:themeFillTint="33"/>
            <w:vAlign w:val="center"/>
          </w:tcPr>
          <w:p w14:paraId="7BAF73E4" w14:textId="77777777" w:rsidR="001618E5" w:rsidRP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618E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LXXII</w:t>
            </w:r>
          </w:p>
        </w:tc>
        <w:tc>
          <w:tcPr>
            <w:tcW w:w="81" w:type="pct"/>
            <w:shd w:val="clear" w:color="auto" w:fill="C1F0C7" w:themeFill="accent3" w:themeFillTint="33"/>
            <w:vAlign w:val="center"/>
          </w:tcPr>
          <w:p w14:paraId="14FDF149" w14:textId="77777777" w:rsidR="001618E5" w:rsidRP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618E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618E5" w:rsidRPr="001618E5" w14:paraId="064520B8" w14:textId="77777777" w:rsidTr="001618E5">
        <w:tc>
          <w:tcPr>
            <w:tcW w:w="642" w:type="pct"/>
            <w:shd w:val="clear" w:color="auto" w:fill="C1F0C7" w:themeFill="accent3" w:themeFillTint="33"/>
            <w:vAlign w:val="center"/>
          </w:tcPr>
          <w:p w14:paraId="3A223A1F" w14:textId="77777777" w:rsidR="001618E5" w:rsidRP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618E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Fecha:</w:t>
            </w:r>
          </w:p>
        </w:tc>
        <w:tc>
          <w:tcPr>
            <w:tcW w:w="4278" w:type="pct"/>
            <w:shd w:val="clear" w:color="auto" w:fill="C1F0C7" w:themeFill="accent3" w:themeFillTint="33"/>
            <w:vAlign w:val="center"/>
          </w:tcPr>
          <w:p w14:paraId="4E1C7D9E" w14:textId="77777777" w:rsidR="001618E5" w:rsidRP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618E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04/09/2025</w:t>
            </w:r>
          </w:p>
        </w:tc>
        <w:tc>
          <w:tcPr>
            <w:tcW w:w="81" w:type="pct"/>
            <w:shd w:val="clear" w:color="auto" w:fill="C1F0C7" w:themeFill="accent3" w:themeFillTint="33"/>
            <w:vAlign w:val="center"/>
          </w:tcPr>
          <w:p w14:paraId="360C05BE" w14:textId="77777777" w:rsidR="001618E5" w:rsidRP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618E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618E5" w:rsidRPr="001618E5" w14:paraId="1BF12BA1" w14:textId="77777777" w:rsidTr="001618E5">
        <w:tc>
          <w:tcPr>
            <w:tcW w:w="642" w:type="pct"/>
            <w:shd w:val="clear" w:color="auto" w:fill="C1F0C7" w:themeFill="accent3" w:themeFillTint="33"/>
            <w:vAlign w:val="center"/>
          </w:tcPr>
          <w:p w14:paraId="2504EC64" w14:textId="77777777" w:rsidR="001618E5" w:rsidRP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618E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Lugar:</w:t>
            </w:r>
          </w:p>
        </w:tc>
        <w:tc>
          <w:tcPr>
            <w:tcW w:w="4278" w:type="pct"/>
            <w:shd w:val="clear" w:color="auto" w:fill="C1F0C7" w:themeFill="accent3" w:themeFillTint="33"/>
            <w:vAlign w:val="center"/>
          </w:tcPr>
          <w:p w14:paraId="48ED7EFC" w14:textId="77777777" w:rsidR="001618E5" w:rsidRP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618E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--Brasil</w:t>
            </w:r>
          </w:p>
        </w:tc>
        <w:tc>
          <w:tcPr>
            <w:tcW w:w="81" w:type="pct"/>
            <w:shd w:val="clear" w:color="auto" w:fill="C1F0C7" w:themeFill="accent3" w:themeFillTint="33"/>
            <w:vAlign w:val="center"/>
          </w:tcPr>
          <w:p w14:paraId="5A2D6E66" w14:textId="77777777" w:rsidR="001618E5" w:rsidRP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618E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618E5" w:rsidRPr="001618E5" w14:paraId="716016E7" w14:textId="77777777" w:rsidTr="001618E5">
        <w:tc>
          <w:tcPr>
            <w:tcW w:w="642" w:type="pct"/>
            <w:shd w:val="clear" w:color="auto" w:fill="C1F0C7" w:themeFill="accent3" w:themeFillTint="33"/>
            <w:vAlign w:val="center"/>
          </w:tcPr>
          <w:p w14:paraId="0E237A89" w14:textId="77777777" w:rsidR="001618E5" w:rsidRP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618E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Acta:</w:t>
            </w:r>
          </w:p>
        </w:tc>
        <w:tc>
          <w:tcPr>
            <w:tcW w:w="4278" w:type="pct"/>
            <w:shd w:val="clear" w:color="auto" w:fill="C1F0C7" w:themeFill="accent3" w:themeFillTint="33"/>
            <w:vAlign w:val="center"/>
          </w:tcPr>
          <w:p w14:paraId="02209258" w14:textId="77777777" w:rsidR="001618E5" w:rsidRP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618E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03/2025</w:t>
            </w:r>
          </w:p>
        </w:tc>
        <w:tc>
          <w:tcPr>
            <w:tcW w:w="81" w:type="pct"/>
            <w:shd w:val="clear" w:color="auto" w:fill="C1F0C7" w:themeFill="accent3" w:themeFillTint="33"/>
            <w:vAlign w:val="center"/>
          </w:tcPr>
          <w:p w14:paraId="369AF2C4" w14:textId="77777777" w:rsidR="001618E5" w:rsidRP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618E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618E5" w:rsidRPr="001618E5" w14:paraId="7DCCA630" w14:textId="77777777" w:rsidTr="001618E5">
        <w:tc>
          <w:tcPr>
            <w:tcW w:w="642" w:type="pct"/>
            <w:shd w:val="clear" w:color="auto" w:fill="C1F0C7" w:themeFill="accent3" w:themeFillTint="33"/>
            <w:vAlign w:val="center"/>
          </w:tcPr>
          <w:p w14:paraId="0E5B9AA0" w14:textId="77777777" w:rsidR="001618E5" w:rsidRP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618E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 de Ingreso:</w:t>
            </w:r>
          </w:p>
        </w:tc>
        <w:tc>
          <w:tcPr>
            <w:tcW w:w="4278" w:type="pct"/>
            <w:shd w:val="clear" w:color="auto" w:fill="C1F0C7" w:themeFill="accent3" w:themeFillTint="33"/>
            <w:vAlign w:val="center"/>
          </w:tcPr>
          <w:p w14:paraId="6B47A598" w14:textId="77777777" w:rsidR="001618E5" w:rsidRP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618E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8/10/2025</w:t>
            </w:r>
          </w:p>
        </w:tc>
        <w:tc>
          <w:tcPr>
            <w:tcW w:w="81" w:type="pct"/>
            <w:shd w:val="clear" w:color="auto" w:fill="C1F0C7" w:themeFill="accent3" w:themeFillTint="33"/>
            <w:vAlign w:val="center"/>
          </w:tcPr>
          <w:p w14:paraId="36A89E46" w14:textId="77777777" w:rsidR="001618E5" w:rsidRP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618E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2F107992" w14:textId="77777777" w:rsidR="001618E5" w:rsidRDefault="001618E5" w:rsidP="001618E5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30"/>
        <w:gridCol w:w="6812"/>
        <w:gridCol w:w="896"/>
      </w:tblGrid>
      <w:tr w:rsidR="001618E5" w14:paraId="17BD2A28" w14:textId="77777777" w:rsidTr="001618E5">
        <w:tc>
          <w:tcPr>
            <w:tcW w:w="639" w:type="pct"/>
            <w:vAlign w:val="center"/>
          </w:tcPr>
          <w:p w14:paraId="031F173E" w14:textId="77777777" w:rsid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Acta,</w:t>
            </w:r>
          </w:p>
        </w:tc>
        <w:tc>
          <w:tcPr>
            <w:tcW w:w="3854" w:type="pct"/>
            <w:vAlign w:val="center"/>
          </w:tcPr>
          <w:p w14:paraId="5ACB4D29" w14:textId="77777777" w:rsid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14:paraId="445BFB1C" w14:textId="6AB6EEDD" w:rsidR="001618E5" w:rsidRP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p.1</w:t>
            </w:r>
          </w:p>
        </w:tc>
      </w:tr>
      <w:tr w:rsidR="001618E5" w14:paraId="7B12671F" w14:textId="77777777" w:rsidTr="001618E5">
        <w:tc>
          <w:tcPr>
            <w:tcW w:w="639" w:type="pct"/>
            <w:vAlign w:val="center"/>
          </w:tcPr>
          <w:p w14:paraId="4F06F0DC" w14:textId="27A93DB0" w:rsidR="001618E5" w:rsidRP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1618E5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Ata</w:t>
            </w:r>
            <w:r w:rsidRPr="001618E5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,</w:t>
            </w:r>
          </w:p>
        </w:tc>
        <w:tc>
          <w:tcPr>
            <w:tcW w:w="3854" w:type="pct"/>
            <w:vAlign w:val="center"/>
          </w:tcPr>
          <w:p w14:paraId="585307D4" w14:textId="77777777" w:rsid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14:paraId="04603D0A" w14:textId="0346E616" w:rsidR="001618E5" w:rsidRP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618E5" w14:paraId="1103DA67" w14:textId="77777777" w:rsidTr="001618E5">
        <w:tc>
          <w:tcPr>
            <w:tcW w:w="639" w:type="pct"/>
          </w:tcPr>
          <w:p w14:paraId="160C8661" w14:textId="6259FAC5" w:rsid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54" w:type="pct"/>
          </w:tcPr>
          <w:p w14:paraId="798BF533" w14:textId="77777777" w:rsid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7" w:type="pct"/>
            <w:vAlign w:val="center"/>
          </w:tcPr>
          <w:p w14:paraId="094AAE0D" w14:textId="4701D1E3" w:rsidR="001618E5" w:rsidRP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618E5" w14:paraId="5ADF687A" w14:textId="77777777" w:rsidTr="001618E5">
        <w:tc>
          <w:tcPr>
            <w:tcW w:w="639" w:type="pct"/>
            <w:vAlign w:val="center"/>
          </w:tcPr>
          <w:p w14:paraId="5BDE654D" w14:textId="77777777" w:rsid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54" w:type="pct"/>
          </w:tcPr>
          <w:p w14:paraId="7DE12A8A" w14:textId="77777777" w:rsidR="001618E5" w:rsidRP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1618E5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7" w:type="pct"/>
            <w:vAlign w:val="center"/>
          </w:tcPr>
          <w:p w14:paraId="4229DBBB" w14:textId="55D65408" w:rsidR="001618E5" w:rsidRP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618E5" w14:paraId="5548BD5A" w14:textId="77777777" w:rsidTr="001618E5">
        <w:tc>
          <w:tcPr>
            <w:tcW w:w="639" w:type="pct"/>
          </w:tcPr>
          <w:p w14:paraId="47B7FE77" w14:textId="0D3C6E23" w:rsid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54" w:type="pct"/>
          </w:tcPr>
          <w:p w14:paraId="78A9F584" w14:textId="77777777" w:rsid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7" w:type="pct"/>
            <w:vAlign w:val="center"/>
          </w:tcPr>
          <w:p w14:paraId="2B3CC470" w14:textId="75886F9E" w:rsidR="001618E5" w:rsidRP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618E5" w14:paraId="186117EF" w14:textId="77777777" w:rsidTr="001618E5">
        <w:tc>
          <w:tcPr>
            <w:tcW w:w="639" w:type="pct"/>
            <w:vAlign w:val="center"/>
          </w:tcPr>
          <w:p w14:paraId="6294F62B" w14:textId="77777777" w:rsid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54" w:type="pct"/>
          </w:tcPr>
          <w:p w14:paraId="07B4AC9C" w14:textId="77777777" w:rsidR="001618E5" w:rsidRP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1618E5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7" w:type="pct"/>
            <w:vAlign w:val="center"/>
          </w:tcPr>
          <w:p w14:paraId="394EA01C" w14:textId="54E163D4" w:rsidR="001618E5" w:rsidRP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618E5" w14:paraId="79DCFB41" w14:textId="77777777" w:rsidTr="001618E5">
        <w:tc>
          <w:tcPr>
            <w:tcW w:w="639" w:type="pct"/>
          </w:tcPr>
          <w:p w14:paraId="5FDFE36B" w14:textId="0AF5A80B" w:rsid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54" w:type="pct"/>
          </w:tcPr>
          <w:p w14:paraId="2B247788" w14:textId="77777777" w:rsid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Convocatoria de la Planaria</w:t>
            </w:r>
          </w:p>
        </w:tc>
        <w:tc>
          <w:tcPr>
            <w:tcW w:w="507" w:type="pct"/>
            <w:vAlign w:val="center"/>
          </w:tcPr>
          <w:p w14:paraId="310A7952" w14:textId="0E2F0579" w:rsidR="001618E5" w:rsidRP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618E5" w14:paraId="45A13C46" w14:textId="77777777" w:rsidTr="001618E5">
        <w:tc>
          <w:tcPr>
            <w:tcW w:w="639" w:type="pct"/>
            <w:vAlign w:val="center"/>
          </w:tcPr>
          <w:p w14:paraId="2D9FDCDB" w14:textId="77777777" w:rsid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54" w:type="pct"/>
          </w:tcPr>
          <w:p w14:paraId="68E89B4B" w14:textId="77777777" w:rsidR="001618E5" w:rsidRP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PT"/>
              </w:rPr>
            </w:pPr>
            <w:r w:rsidRPr="001618E5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PT"/>
              </w:rPr>
              <w:t>Convocatória da Plenária</w:t>
            </w:r>
          </w:p>
        </w:tc>
        <w:tc>
          <w:tcPr>
            <w:tcW w:w="507" w:type="pct"/>
            <w:vAlign w:val="center"/>
          </w:tcPr>
          <w:p w14:paraId="3E9A6F01" w14:textId="05FB1529" w:rsidR="001618E5" w:rsidRP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618E5" w14:paraId="55C1B93D" w14:textId="77777777" w:rsidTr="001618E5">
        <w:tc>
          <w:tcPr>
            <w:tcW w:w="639" w:type="pct"/>
          </w:tcPr>
          <w:p w14:paraId="55922B23" w14:textId="072E0154" w:rsid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54" w:type="pct"/>
          </w:tcPr>
          <w:p w14:paraId="638DB228" w14:textId="77777777" w:rsid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Carta Abierta de las Cooperativas de las Américas a COP 30 - </w:t>
            </w:r>
            <w:proofErr w:type="gram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Portugués</w:t>
            </w:r>
            <w:proofErr w:type="gramEnd"/>
          </w:p>
        </w:tc>
        <w:tc>
          <w:tcPr>
            <w:tcW w:w="507" w:type="pct"/>
            <w:vAlign w:val="center"/>
          </w:tcPr>
          <w:p w14:paraId="4DF89D92" w14:textId="3CF1BD36" w:rsidR="001618E5" w:rsidRP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618E5" w:rsidRPr="001618E5" w14:paraId="70BD49FD" w14:textId="77777777" w:rsidTr="001618E5">
        <w:tc>
          <w:tcPr>
            <w:tcW w:w="639" w:type="pct"/>
            <w:vAlign w:val="center"/>
          </w:tcPr>
          <w:p w14:paraId="03EC32C7" w14:textId="77777777" w:rsid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54" w:type="pct"/>
          </w:tcPr>
          <w:p w14:paraId="1764B910" w14:textId="77777777" w:rsidR="001618E5" w:rsidRP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1618E5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 xml:space="preserve">Carta Aberta das Cooperativas das Américas a COP 30 - </w:t>
            </w:r>
            <w:proofErr w:type="gramStart"/>
            <w:r w:rsidRPr="001618E5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Português</w:t>
            </w:r>
            <w:proofErr w:type="gramEnd"/>
          </w:p>
        </w:tc>
        <w:tc>
          <w:tcPr>
            <w:tcW w:w="507" w:type="pct"/>
            <w:vAlign w:val="center"/>
          </w:tcPr>
          <w:p w14:paraId="0E1C5A35" w14:textId="78014AAE" w:rsidR="001618E5" w:rsidRP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618E5" w14:paraId="2EDE55A3" w14:textId="77777777" w:rsidTr="001618E5">
        <w:tc>
          <w:tcPr>
            <w:tcW w:w="639" w:type="pct"/>
          </w:tcPr>
          <w:p w14:paraId="28CC6B98" w14:textId="67F3987E" w:rsid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54" w:type="pct"/>
          </w:tcPr>
          <w:p w14:paraId="45486349" w14:textId="77777777" w:rsid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Carta Abierta de las Cooperativas de las Américas a COP 30 - </w:t>
            </w:r>
            <w:proofErr w:type="gram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Español</w:t>
            </w:r>
            <w:proofErr w:type="gramEnd"/>
          </w:p>
        </w:tc>
        <w:tc>
          <w:tcPr>
            <w:tcW w:w="507" w:type="pct"/>
            <w:vAlign w:val="center"/>
          </w:tcPr>
          <w:p w14:paraId="0515C2C9" w14:textId="20F49AAF" w:rsidR="001618E5" w:rsidRP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618E5" w:rsidRPr="001618E5" w14:paraId="349E7E66" w14:textId="77777777" w:rsidTr="001618E5">
        <w:tc>
          <w:tcPr>
            <w:tcW w:w="639" w:type="pct"/>
            <w:vAlign w:val="center"/>
          </w:tcPr>
          <w:p w14:paraId="22882608" w14:textId="77777777" w:rsid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54" w:type="pct"/>
          </w:tcPr>
          <w:p w14:paraId="5C27D640" w14:textId="77777777" w:rsidR="001618E5" w:rsidRP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1618E5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Carta Aberta das Cooperativas das Américas a COP 30 - Espanhol</w:t>
            </w:r>
          </w:p>
        </w:tc>
        <w:tc>
          <w:tcPr>
            <w:tcW w:w="507" w:type="pct"/>
            <w:vAlign w:val="center"/>
          </w:tcPr>
          <w:p w14:paraId="7F532AD1" w14:textId="2907A6C6" w:rsidR="001618E5" w:rsidRP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618E5" w14:paraId="111CDBE9" w14:textId="77777777" w:rsidTr="001618E5">
        <w:tc>
          <w:tcPr>
            <w:tcW w:w="639" w:type="pct"/>
          </w:tcPr>
          <w:p w14:paraId="3F63ED3D" w14:textId="1D087169" w:rsid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54" w:type="pct"/>
          </w:tcPr>
          <w:p w14:paraId="7791235C" w14:textId="77777777" w:rsid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Informes de las Secciones Nacionales</w:t>
            </w:r>
          </w:p>
        </w:tc>
        <w:tc>
          <w:tcPr>
            <w:tcW w:w="507" w:type="pct"/>
            <w:vAlign w:val="center"/>
          </w:tcPr>
          <w:p w14:paraId="16067756" w14:textId="62DEEBC9" w:rsidR="001618E5" w:rsidRP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618E5" w14:paraId="09AEF81B" w14:textId="77777777" w:rsidTr="001618E5">
        <w:tc>
          <w:tcPr>
            <w:tcW w:w="639" w:type="pct"/>
            <w:vAlign w:val="center"/>
          </w:tcPr>
          <w:p w14:paraId="1B2D3FEE" w14:textId="77777777" w:rsidR="001618E5" w:rsidRDefault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54" w:type="pct"/>
          </w:tcPr>
          <w:p w14:paraId="31FA4F79" w14:textId="77777777" w:rsidR="001618E5" w:rsidRP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PT"/>
              </w:rPr>
            </w:pPr>
            <w:r w:rsidRPr="001618E5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PT"/>
              </w:rPr>
              <w:t>Relatórios das Seções Nacionais</w:t>
            </w:r>
          </w:p>
        </w:tc>
        <w:tc>
          <w:tcPr>
            <w:tcW w:w="507" w:type="pct"/>
            <w:vAlign w:val="center"/>
          </w:tcPr>
          <w:p w14:paraId="6AC7AFC5" w14:textId="7AF65745" w:rsidR="001618E5" w:rsidRPr="001618E5" w:rsidRDefault="001618E5" w:rsidP="00161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1870C7B4" w14:textId="77777777" w:rsidR="001618E5" w:rsidRDefault="001618E5" w:rsidP="001618E5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</w:p>
    <w:p w14:paraId="39A9F818" w14:textId="77777777" w:rsidR="001618E5" w:rsidRDefault="001618E5" w:rsidP="001618E5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  <w:r>
        <w:rPr>
          <w:rFonts w:ascii="Tms Rmn" w:hAnsi="Tms Rmn" w:cs="Tms Rmn"/>
          <w:color w:val="000000"/>
          <w:kern w:val="0"/>
          <w:sz w:val="24"/>
          <w:szCs w:val="24"/>
        </w:rPr>
        <w:br/>
      </w:r>
    </w:p>
    <w:p w14:paraId="4A3FD2FE" w14:textId="77777777" w:rsidR="008C23D2" w:rsidRDefault="008C23D2"/>
    <w:sectPr w:rsidR="008C23D2" w:rsidSect="001618E5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91DC" w14:textId="77777777" w:rsidR="001618E5" w:rsidRDefault="001618E5" w:rsidP="001618E5">
      <w:pPr>
        <w:spacing w:after="0" w:line="240" w:lineRule="auto"/>
      </w:pPr>
      <w:r>
        <w:separator/>
      </w:r>
    </w:p>
  </w:endnote>
  <w:endnote w:type="continuationSeparator" w:id="0">
    <w:p w14:paraId="2F83D704" w14:textId="77777777" w:rsidR="001618E5" w:rsidRDefault="001618E5" w:rsidP="0016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CFDC" w14:textId="33BF72A1" w:rsidR="001618E5" w:rsidRPr="001618E5" w:rsidRDefault="001618E5" w:rsidP="001618E5">
    <w:pPr>
      <w:pStyle w:val="Piedepgina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MM – 08/10/2025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73937" w14:textId="77777777" w:rsidR="001618E5" w:rsidRDefault="001618E5" w:rsidP="001618E5">
      <w:pPr>
        <w:spacing w:after="0" w:line="240" w:lineRule="auto"/>
      </w:pPr>
      <w:r>
        <w:separator/>
      </w:r>
    </w:p>
  </w:footnote>
  <w:footnote w:type="continuationSeparator" w:id="0">
    <w:p w14:paraId="6686C11A" w14:textId="77777777" w:rsidR="001618E5" w:rsidRDefault="001618E5" w:rsidP="001618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E5"/>
    <w:rsid w:val="001618E5"/>
    <w:rsid w:val="00286545"/>
    <w:rsid w:val="006410F4"/>
    <w:rsid w:val="008C23D2"/>
    <w:rsid w:val="00BC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4BD6"/>
  <w15:chartTrackingRefBased/>
  <w15:docId w15:val="{AB8F8A7B-0DBC-4C60-8016-100F23C7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1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1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1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1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1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1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1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1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1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1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1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1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18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18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18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18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18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18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1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1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1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1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18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18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18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1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18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18E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61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8E5"/>
  </w:style>
  <w:style w:type="paragraph" w:styleId="Piedepgina">
    <w:name w:val="footer"/>
    <w:basedOn w:val="Normal"/>
    <w:link w:val="PiedepginaCar"/>
    <w:uiPriority w:val="99"/>
    <w:unhideWhenUsed/>
    <w:rsid w:val="00161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681</Characters>
  <Application>Microsoft Office Word</Application>
  <DocSecurity>0</DocSecurity>
  <Lines>85</Lines>
  <Paragraphs>44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Melgarejo</dc:creator>
  <cp:keywords/>
  <dc:description/>
  <cp:lastModifiedBy>Mario Melgarejo</cp:lastModifiedBy>
  <cp:revision>1</cp:revision>
  <dcterms:created xsi:type="dcterms:W3CDTF">2025-10-08T19:18:00Z</dcterms:created>
  <dcterms:modified xsi:type="dcterms:W3CDTF">2025-10-08T19:21:00Z</dcterms:modified>
</cp:coreProperties>
</file>