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350E" w14:textId="77777777" w:rsidR="00A32829" w:rsidRPr="00A32829" w:rsidRDefault="00A32829" w:rsidP="00A32829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28"/>
        <w:gridCol w:w="5728"/>
        <w:gridCol w:w="148"/>
      </w:tblGrid>
      <w:tr w:rsidR="00A32829" w:rsidRPr="00A32829" w14:paraId="24E40A4B" w14:textId="77777777" w:rsidTr="00A32829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57DF198D" w14:textId="77777777" w:rsidR="00A32829" w:rsidRPr="00A32829" w:rsidRDefault="00A32829" w:rsidP="00A3282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2829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- 06/2025</w:t>
            </w:r>
          </w:p>
        </w:tc>
      </w:tr>
      <w:tr w:rsidR="00A32829" w:rsidRPr="00A32829" w14:paraId="34687406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4D831FDB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3A69EC4D" w14:textId="77777777" w:rsidR="00A32829" w:rsidRPr="00A32829" w:rsidRDefault="00A32829" w:rsidP="00A32829">
            <w:pPr>
              <w:rPr>
                <w:rFonts w:ascii="Arial" w:hAnsi="Arial" w:cs="Arial"/>
                <w:lang w:val="pt-BR"/>
              </w:rPr>
            </w:pPr>
            <w:r w:rsidRPr="00A32829">
              <w:rPr>
                <w:rFonts w:ascii="Arial" w:hAnsi="Arial" w:cs="Arial"/>
                <w:lang w:val="pt-BR"/>
              </w:rPr>
              <w:t xml:space="preserve">Comité </w:t>
            </w:r>
            <w:proofErr w:type="spellStart"/>
            <w:r w:rsidRPr="00A32829">
              <w:rPr>
                <w:rFonts w:ascii="Arial" w:hAnsi="Arial" w:cs="Arial"/>
                <w:lang w:val="pt-BR"/>
              </w:rPr>
              <w:t>Coordinador</w:t>
            </w:r>
            <w:proofErr w:type="spellEnd"/>
            <w:r w:rsidRPr="00A32829">
              <w:rPr>
                <w:rFonts w:ascii="Arial" w:hAnsi="Arial" w:cs="Arial"/>
                <w:lang w:val="pt-BR"/>
              </w:rPr>
              <w:t xml:space="preserve"> Regional (RME/CCR)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0C9B145A" w14:textId="77777777" w:rsidR="00A32829" w:rsidRPr="00A32829" w:rsidRDefault="00A32829" w:rsidP="00A32829">
            <w:pPr>
              <w:rPr>
                <w:lang w:val="pt-BR"/>
              </w:rPr>
            </w:pPr>
            <w:r w:rsidRPr="00A32829">
              <w:rPr>
                <w:lang w:val="pt-BR"/>
              </w:rPr>
              <w:t xml:space="preserve"> </w:t>
            </w:r>
          </w:p>
        </w:tc>
      </w:tr>
      <w:tr w:rsidR="00A32829" w:rsidRPr="00A32829" w14:paraId="1E972BE2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2637CDEB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45E36BA4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CLXXIV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40A5400E" w14:textId="77777777" w:rsidR="00A32829" w:rsidRPr="00A32829" w:rsidRDefault="00A32829" w:rsidP="00A32829">
            <w:r w:rsidRPr="00A32829">
              <w:t xml:space="preserve"> </w:t>
            </w:r>
          </w:p>
        </w:tc>
      </w:tr>
      <w:tr w:rsidR="00A32829" w:rsidRPr="00A32829" w14:paraId="0C532881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287B4BEE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1D1CA03C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15/07/2025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E3BEF2B" w14:textId="77777777" w:rsidR="00A32829" w:rsidRPr="00A32829" w:rsidRDefault="00A32829" w:rsidP="00A32829">
            <w:r w:rsidRPr="00A32829">
              <w:t xml:space="preserve"> </w:t>
            </w:r>
          </w:p>
        </w:tc>
      </w:tr>
      <w:tr w:rsidR="00A32829" w:rsidRPr="00A32829" w14:paraId="36AEB2AF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6D459548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217CE2BE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---Brasil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4F1368F7" w14:textId="77777777" w:rsidR="00A32829" w:rsidRPr="00A32829" w:rsidRDefault="00A32829" w:rsidP="00A32829">
            <w:r w:rsidRPr="00A32829">
              <w:t xml:space="preserve"> </w:t>
            </w:r>
          </w:p>
        </w:tc>
      </w:tr>
      <w:tr w:rsidR="00A32829" w:rsidRPr="00A32829" w14:paraId="3CBA728B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6709AD14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7941B95F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06/2025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9715AEF" w14:textId="77777777" w:rsidR="00A32829" w:rsidRPr="00A32829" w:rsidRDefault="00A32829" w:rsidP="00A32829">
            <w:r w:rsidRPr="00A32829">
              <w:t xml:space="preserve"> </w:t>
            </w:r>
          </w:p>
        </w:tc>
      </w:tr>
      <w:tr w:rsidR="00A32829" w:rsidRPr="00A32829" w14:paraId="1978033C" w14:textId="77777777" w:rsidTr="00A32829">
        <w:tc>
          <w:tcPr>
            <w:tcW w:w="1545" w:type="pct"/>
            <w:shd w:val="clear" w:color="auto" w:fill="84E290" w:themeFill="accent3" w:themeFillTint="66"/>
            <w:vAlign w:val="center"/>
          </w:tcPr>
          <w:p w14:paraId="57C911AA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368" w:type="pct"/>
            <w:shd w:val="clear" w:color="auto" w:fill="84E290" w:themeFill="accent3" w:themeFillTint="66"/>
            <w:vAlign w:val="center"/>
          </w:tcPr>
          <w:p w14:paraId="57B7986C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17/7/2025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395F5621" w14:textId="77777777" w:rsidR="00A32829" w:rsidRPr="00A32829" w:rsidRDefault="00A32829" w:rsidP="00A32829">
            <w:r w:rsidRPr="00A32829">
              <w:t xml:space="preserve"> </w:t>
            </w:r>
          </w:p>
        </w:tc>
      </w:tr>
    </w:tbl>
    <w:p w14:paraId="2C20E712" w14:textId="77777777" w:rsidR="00A32829" w:rsidRPr="00A32829" w:rsidRDefault="00A32829" w:rsidP="00A32829"/>
    <w:p w14:paraId="054D61F4" w14:textId="77777777" w:rsidR="00A32829" w:rsidRPr="00A32829" w:rsidRDefault="00A32829" w:rsidP="00A32829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85"/>
        <w:gridCol w:w="6133"/>
        <w:gridCol w:w="986"/>
      </w:tblGrid>
      <w:tr w:rsidR="00A32829" w:rsidRPr="00A32829" w14:paraId="6C8A3081" w14:textId="77777777" w:rsidTr="00A32829">
        <w:tc>
          <w:tcPr>
            <w:tcW w:w="814" w:type="pct"/>
            <w:vAlign w:val="center"/>
          </w:tcPr>
          <w:p w14:paraId="04B37AE7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605" w:type="pct"/>
            <w:vAlign w:val="center"/>
          </w:tcPr>
          <w:p w14:paraId="747E984D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37A5BE81" w14:textId="07908EDB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</w:rPr>
              <w:t xml:space="preserve"> </w:t>
            </w:r>
            <w:r w:rsidRPr="00A32829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A32829" w:rsidRPr="00A32829" w14:paraId="123B78C6" w14:textId="77777777" w:rsidTr="00A32829">
        <w:tc>
          <w:tcPr>
            <w:tcW w:w="814" w:type="pct"/>
            <w:vAlign w:val="center"/>
          </w:tcPr>
          <w:p w14:paraId="0C73B64F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32829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605" w:type="pct"/>
            <w:vAlign w:val="center"/>
          </w:tcPr>
          <w:p w14:paraId="4E25A879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15BD1781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</w:t>
            </w:r>
          </w:p>
        </w:tc>
      </w:tr>
      <w:tr w:rsidR="00A32829" w:rsidRPr="00A32829" w14:paraId="0DD90543" w14:textId="77777777" w:rsidTr="00A32829">
        <w:tc>
          <w:tcPr>
            <w:tcW w:w="814" w:type="pct"/>
            <w:vAlign w:val="center"/>
          </w:tcPr>
          <w:p w14:paraId="0E94ED4B" w14:textId="77777777" w:rsidR="00A32829" w:rsidRPr="00A32829" w:rsidRDefault="00A32829" w:rsidP="00A32829">
            <w:pPr>
              <w:rPr>
                <w:rFonts w:ascii="Arial" w:hAnsi="Arial" w:cs="Arial"/>
              </w:rPr>
            </w:pPr>
          </w:p>
        </w:tc>
        <w:tc>
          <w:tcPr>
            <w:tcW w:w="3605" w:type="pct"/>
            <w:vAlign w:val="center"/>
          </w:tcPr>
          <w:p w14:paraId="026013EB" w14:textId="77777777" w:rsidR="00A32829" w:rsidRPr="00A32829" w:rsidRDefault="00A32829" w:rsidP="00A32829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vAlign w:val="center"/>
          </w:tcPr>
          <w:p w14:paraId="3AE8BE4B" w14:textId="77777777" w:rsidR="00A32829" w:rsidRPr="00A32829" w:rsidRDefault="00A32829" w:rsidP="00A32829">
            <w:pPr>
              <w:rPr>
                <w:rFonts w:ascii="Arial" w:hAnsi="Arial" w:cs="Arial"/>
              </w:rPr>
            </w:pPr>
          </w:p>
        </w:tc>
      </w:tr>
      <w:tr w:rsidR="00A32829" w:rsidRPr="00A32829" w14:paraId="3FC18E91" w14:textId="77777777" w:rsidTr="00A32829">
        <w:tc>
          <w:tcPr>
            <w:tcW w:w="814" w:type="pct"/>
          </w:tcPr>
          <w:p w14:paraId="59ABA6CB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605" w:type="pct"/>
          </w:tcPr>
          <w:p w14:paraId="292A9037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0EB58FB" w14:textId="13723216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Digital</w:t>
            </w:r>
            <w:r w:rsidRPr="00A32829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A32829" w:rsidRPr="00A32829" w14:paraId="5B334AAF" w14:textId="77777777" w:rsidTr="00A32829">
        <w:tc>
          <w:tcPr>
            <w:tcW w:w="814" w:type="pct"/>
            <w:vAlign w:val="center"/>
          </w:tcPr>
          <w:p w14:paraId="7F873467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05" w:type="pct"/>
          </w:tcPr>
          <w:p w14:paraId="00F24A8F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A22FC3B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29A304EC" w14:textId="77777777" w:rsidTr="00A32829">
        <w:tc>
          <w:tcPr>
            <w:tcW w:w="814" w:type="pct"/>
          </w:tcPr>
          <w:p w14:paraId="59C50C6A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605" w:type="pct"/>
          </w:tcPr>
          <w:p w14:paraId="777A2D79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52F7B89" w14:textId="355B043A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  <w:b/>
                <w:bCs/>
              </w:rPr>
              <w:t xml:space="preserve">Digital   </w:t>
            </w: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31A3445E" w14:textId="77777777" w:rsidTr="00A32829">
        <w:tc>
          <w:tcPr>
            <w:tcW w:w="814" w:type="pct"/>
            <w:vAlign w:val="center"/>
          </w:tcPr>
          <w:p w14:paraId="6E009684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05" w:type="pct"/>
          </w:tcPr>
          <w:p w14:paraId="279B3C6B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9698F18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4DA210FA" w14:textId="77777777" w:rsidTr="00A32829">
        <w:tc>
          <w:tcPr>
            <w:tcW w:w="814" w:type="pct"/>
          </w:tcPr>
          <w:p w14:paraId="5F8289E9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605" w:type="pct"/>
          </w:tcPr>
          <w:p w14:paraId="2DF19F97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9842592" w14:textId="7FBDF52A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  <w:b/>
                <w:bCs/>
              </w:rPr>
              <w:t xml:space="preserve">Digital   </w:t>
            </w: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7A73A2EB" w14:textId="77777777" w:rsidTr="00A32829">
        <w:tc>
          <w:tcPr>
            <w:tcW w:w="814" w:type="pct"/>
            <w:vAlign w:val="center"/>
          </w:tcPr>
          <w:p w14:paraId="5D7236D6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05" w:type="pct"/>
          </w:tcPr>
          <w:p w14:paraId="01AE9ECA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30E6634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3D11F58A" w14:textId="77777777" w:rsidTr="00A32829">
        <w:tc>
          <w:tcPr>
            <w:tcW w:w="814" w:type="pct"/>
          </w:tcPr>
          <w:p w14:paraId="413E13E5" w14:textId="77777777" w:rsidR="00A32829" w:rsidRPr="00A32829" w:rsidRDefault="00A32829" w:rsidP="00A32829">
            <w:pPr>
              <w:rPr>
                <w:rFonts w:ascii="Arial" w:hAnsi="Arial" w:cs="Arial"/>
                <w:b/>
                <w:bCs/>
              </w:rPr>
            </w:pPr>
            <w:r w:rsidRPr="00A32829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605" w:type="pct"/>
          </w:tcPr>
          <w:p w14:paraId="058E2238" w14:textId="77777777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</w:rPr>
              <w:t xml:space="preserve">Nuevo </w:t>
            </w:r>
            <w:proofErr w:type="spellStart"/>
            <w:r w:rsidRPr="00A32829">
              <w:rPr>
                <w:rFonts w:ascii="Arial" w:hAnsi="Arial" w:cs="Arial"/>
              </w:rPr>
              <w:t>calendário</w:t>
            </w:r>
            <w:proofErr w:type="spellEnd"/>
            <w:r w:rsidRPr="00A32829">
              <w:rPr>
                <w:rFonts w:ascii="Arial" w:hAnsi="Arial" w:cs="Arial"/>
              </w:rPr>
              <w:t xml:space="preserve"> del Sector Educacional do </w:t>
            </w:r>
            <w:proofErr w:type="spellStart"/>
            <w:r w:rsidRPr="00A32829">
              <w:rPr>
                <w:rFonts w:ascii="Arial" w:hAnsi="Arial" w:cs="Arial"/>
              </w:rPr>
              <w:t>Mercosul</w:t>
            </w:r>
            <w:proofErr w:type="spellEnd"/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8C372A5" w14:textId="35735321" w:rsidR="00A32829" w:rsidRPr="00A32829" w:rsidRDefault="00A32829" w:rsidP="00A32829">
            <w:pPr>
              <w:rPr>
                <w:rFonts w:ascii="Arial" w:hAnsi="Arial" w:cs="Arial"/>
              </w:rPr>
            </w:pPr>
            <w:r w:rsidRPr="00A32829">
              <w:rPr>
                <w:rFonts w:ascii="Arial" w:hAnsi="Arial" w:cs="Arial"/>
                <w:b/>
                <w:bCs/>
              </w:rPr>
              <w:t xml:space="preserve">Digital   </w:t>
            </w:r>
            <w:r w:rsidRPr="00A32829">
              <w:rPr>
                <w:rFonts w:ascii="Arial" w:hAnsi="Arial" w:cs="Arial"/>
              </w:rPr>
              <w:t xml:space="preserve">   </w:t>
            </w:r>
          </w:p>
        </w:tc>
      </w:tr>
      <w:tr w:rsidR="00A32829" w:rsidRPr="00A32829" w14:paraId="3D064C56" w14:textId="77777777" w:rsidTr="00A32829">
        <w:tc>
          <w:tcPr>
            <w:tcW w:w="814" w:type="pct"/>
            <w:vAlign w:val="center"/>
          </w:tcPr>
          <w:p w14:paraId="7505818D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</w:rPr>
            </w:pPr>
            <w:r w:rsidRPr="00A32829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05" w:type="pct"/>
          </w:tcPr>
          <w:p w14:paraId="6F47F6EE" w14:textId="77777777" w:rsidR="00A32829" w:rsidRPr="00A32829" w:rsidRDefault="00A32829" w:rsidP="00A32829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A32829">
              <w:rPr>
                <w:rFonts w:ascii="Arial" w:hAnsi="Arial" w:cs="Arial"/>
                <w:i/>
                <w:iCs/>
                <w:lang w:val="pt-BR"/>
              </w:rPr>
              <w:t>Novo calendário do Setor Educacional do Mercosul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6D8FA47" w14:textId="77777777" w:rsidR="00A32829" w:rsidRPr="00A32829" w:rsidRDefault="00A32829" w:rsidP="00A32829">
            <w:pPr>
              <w:rPr>
                <w:rFonts w:ascii="Arial" w:hAnsi="Arial" w:cs="Arial"/>
                <w:lang w:val="pt-BR"/>
              </w:rPr>
            </w:pPr>
            <w:r w:rsidRPr="00A32829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</w:tbl>
    <w:p w14:paraId="595F4533" w14:textId="77777777" w:rsidR="006E2877" w:rsidRPr="00A32829" w:rsidRDefault="006E2877">
      <w:pPr>
        <w:rPr>
          <w:lang w:val="pt-BR"/>
        </w:rPr>
      </w:pPr>
    </w:p>
    <w:sectPr w:rsidR="006E2877" w:rsidRPr="00A3282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0C861" w14:textId="77777777" w:rsidR="00A32829" w:rsidRDefault="00A32829" w:rsidP="00A32829">
      <w:pPr>
        <w:spacing w:after="0" w:line="240" w:lineRule="auto"/>
      </w:pPr>
      <w:r>
        <w:separator/>
      </w:r>
    </w:p>
  </w:endnote>
  <w:endnote w:type="continuationSeparator" w:id="0">
    <w:p w14:paraId="4556DC64" w14:textId="77777777" w:rsidR="00A32829" w:rsidRDefault="00A32829" w:rsidP="00A3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2129" w14:textId="41DB56B9" w:rsidR="00A32829" w:rsidRDefault="00A32829" w:rsidP="00A32829">
    <w:pPr>
      <w:pStyle w:val="Piedepgina"/>
      <w:jc w:val="right"/>
    </w:pPr>
    <w:r>
      <w:t>RG – 17/07/2025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14E0" w14:textId="77777777" w:rsidR="00A32829" w:rsidRDefault="00A32829" w:rsidP="00A32829">
      <w:pPr>
        <w:spacing w:after="0" w:line="240" w:lineRule="auto"/>
      </w:pPr>
      <w:r>
        <w:separator/>
      </w:r>
    </w:p>
  </w:footnote>
  <w:footnote w:type="continuationSeparator" w:id="0">
    <w:p w14:paraId="2B634EA5" w14:textId="77777777" w:rsidR="00A32829" w:rsidRDefault="00A32829" w:rsidP="00A3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9"/>
    <w:rsid w:val="00027655"/>
    <w:rsid w:val="0065616F"/>
    <w:rsid w:val="006E2877"/>
    <w:rsid w:val="00A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F88C"/>
  <w15:chartTrackingRefBased/>
  <w15:docId w15:val="{4949947A-4201-4EFA-9396-6C65F5EE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8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8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8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8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8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8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8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8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8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8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8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32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829"/>
  </w:style>
  <w:style w:type="paragraph" w:styleId="Piedepgina">
    <w:name w:val="footer"/>
    <w:basedOn w:val="Normal"/>
    <w:link w:val="PiedepginaCar"/>
    <w:uiPriority w:val="99"/>
    <w:unhideWhenUsed/>
    <w:rsid w:val="00A32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2025-07-17T14:52:00Z</dcterms:created>
  <dcterms:modified xsi:type="dcterms:W3CDTF">2025-07-17T14:53:00Z</dcterms:modified>
</cp:coreProperties>
</file>