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D32D6" w14:textId="77777777" w:rsidR="00611649" w:rsidRDefault="00611649" w:rsidP="00611649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3114"/>
        <w:gridCol w:w="5547"/>
        <w:gridCol w:w="177"/>
      </w:tblGrid>
      <w:tr w:rsidR="00611649" w14:paraId="56FE7800" w14:textId="77777777">
        <w:tc>
          <w:tcPr>
            <w:tcW w:w="5000" w:type="pct"/>
            <w:gridSpan w:val="3"/>
            <w:shd w:val="clear" w:color="auto" w:fill="C0C0C0"/>
            <w:vAlign w:val="center"/>
          </w:tcPr>
          <w:p w14:paraId="17C40B9E" w14:textId="77777777" w:rsidR="00611649" w:rsidRDefault="006116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- 04/2024</w:t>
            </w:r>
          </w:p>
        </w:tc>
      </w:tr>
      <w:tr w:rsidR="00611649" w14:paraId="3E69C94B" w14:textId="77777777" w:rsidTr="00190B72">
        <w:tc>
          <w:tcPr>
            <w:tcW w:w="1762" w:type="pct"/>
            <w:shd w:val="clear" w:color="auto" w:fill="C0C0C0"/>
            <w:vAlign w:val="center"/>
          </w:tcPr>
          <w:p w14:paraId="0D07648C" w14:textId="77777777" w:rsidR="00611649" w:rsidRDefault="006116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138" w:type="pct"/>
            <w:shd w:val="clear" w:color="auto" w:fill="C0C0C0"/>
            <w:vAlign w:val="center"/>
          </w:tcPr>
          <w:p w14:paraId="6FA8FC57" w14:textId="77777777" w:rsidR="00611649" w:rsidRDefault="006116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Defensa del Consumidor (CT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7)</w:t>
            </w:r>
          </w:p>
        </w:tc>
        <w:tc>
          <w:tcPr>
            <w:tcW w:w="100" w:type="pct"/>
            <w:shd w:val="clear" w:color="auto" w:fill="C0C0C0"/>
            <w:vAlign w:val="center"/>
          </w:tcPr>
          <w:p w14:paraId="40E57943" w14:textId="77777777" w:rsidR="00611649" w:rsidRDefault="006116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611649" w14:paraId="3AB0A4E6" w14:textId="77777777" w:rsidTr="00190B72">
        <w:tc>
          <w:tcPr>
            <w:tcW w:w="1762" w:type="pct"/>
            <w:shd w:val="clear" w:color="auto" w:fill="C0C0C0"/>
            <w:vAlign w:val="center"/>
          </w:tcPr>
          <w:p w14:paraId="7B5C26CC" w14:textId="77777777" w:rsidR="00611649" w:rsidRDefault="006116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138" w:type="pct"/>
            <w:shd w:val="clear" w:color="auto" w:fill="C0C0C0"/>
            <w:vAlign w:val="center"/>
          </w:tcPr>
          <w:p w14:paraId="1949572C" w14:textId="77777777" w:rsidR="00611649" w:rsidRDefault="006116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CXIV</w:t>
            </w:r>
          </w:p>
        </w:tc>
        <w:tc>
          <w:tcPr>
            <w:tcW w:w="100" w:type="pct"/>
            <w:shd w:val="clear" w:color="auto" w:fill="C0C0C0"/>
            <w:vAlign w:val="center"/>
          </w:tcPr>
          <w:p w14:paraId="2DA1FE97" w14:textId="77777777" w:rsidR="00611649" w:rsidRDefault="006116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611649" w14:paraId="2C51201F" w14:textId="77777777" w:rsidTr="00190B72">
        <w:tc>
          <w:tcPr>
            <w:tcW w:w="1762" w:type="pct"/>
            <w:shd w:val="clear" w:color="auto" w:fill="C0C0C0"/>
            <w:vAlign w:val="center"/>
          </w:tcPr>
          <w:p w14:paraId="25B2CE51" w14:textId="77777777" w:rsidR="00611649" w:rsidRDefault="006116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138" w:type="pct"/>
            <w:shd w:val="clear" w:color="auto" w:fill="C0C0C0"/>
            <w:vAlign w:val="center"/>
          </w:tcPr>
          <w:p w14:paraId="57A1CD32" w14:textId="77777777" w:rsidR="00611649" w:rsidRDefault="006116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04/10/2024</w:t>
            </w:r>
          </w:p>
        </w:tc>
        <w:tc>
          <w:tcPr>
            <w:tcW w:w="100" w:type="pct"/>
            <w:shd w:val="clear" w:color="auto" w:fill="C0C0C0"/>
            <w:vAlign w:val="center"/>
          </w:tcPr>
          <w:p w14:paraId="7549D3D9" w14:textId="77777777" w:rsidR="00611649" w:rsidRDefault="006116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611649" w14:paraId="370B1D60" w14:textId="77777777" w:rsidTr="00190B72">
        <w:tc>
          <w:tcPr>
            <w:tcW w:w="1762" w:type="pct"/>
            <w:shd w:val="clear" w:color="auto" w:fill="C0C0C0"/>
            <w:vAlign w:val="center"/>
          </w:tcPr>
          <w:p w14:paraId="3F4A1B81" w14:textId="77777777" w:rsidR="00611649" w:rsidRDefault="006116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138" w:type="pct"/>
            <w:shd w:val="clear" w:color="auto" w:fill="C0C0C0"/>
            <w:vAlign w:val="center"/>
          </w:tcPr>
          <w:p w14:paraId="190E0054" w14:textId="77777777" w:rsidR="00611649" w:rsidRDefault="006116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Montevideo-Uruguay</w:t>
            </w:r>
          </w:p>
        </w:tc>
        <w:tc>
          <w:tcPr>
            <w:tcW w:w="100" w:type="pct"/>
            <w:shd w:val="clear" w:color="auto" w:fill="C0C0C0"/>
            <w:vAlign w:val="center"/>
          </w:tcPr>
          <w:p w14:paraId="492F4F89" w14:textId="77777777" w:rsidR="00611649" w:rsidRDefault="006116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611649" w14:paraId="0EAD543C" w14:textId="77777777" w:rsidTr="00190B72">
        <w:tc>
          <w:tcPr>
            <w:tcW w:w="1762" w:type="pct"/>
            <w:shd w:val="clear" w:color="auto" w:fill="C0C0C0"/>
            <w:vAlign w:val="center"/>
          </w:tcPr>
          <w:p w14:paraId="4072C736" w14:textId="77777777" w:rsidR="00611649" w:rsidRDefault="006116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138" w:type="pct"/>
            <w:shd w:val="clear" w:color="auto" w:fill="C0C0C0"/>
            <w:vAlign w:val="center"/>
          </w:tcPr>
          <w:p w14:paraId="0E514C92" w14:textId="77777777" w:rsidR="00611649" w:rsidRDefault="006116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04/2024</w:t>
            </w:r>
          </w:p>
        </w:tc>
        <w:tc>
          <w:tcPr>
            <w:tcW w:w="100" w:type="pct"/>
            <w:shd w:val="clear" w:color="auto" w:fill="C0C0C0"/>
            <w:vAlign w:val="center"/>
          </w:tcPr>
          <w:p w14:paraId="5FF32A5E" w14:textId="77777777" w:rsidR="00611649" w:rsidRDefault="006116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611649" w14:paraId="161760E2" w14:textId="77777777" w:rsidTr="00190B72">
        <w:tc>
          <w:tcPr>
            <w:tcW w:w="1762" w:type="pct"/>
            <w:shd w:val="clear" w:color="auto" w:fill="C0C0C0"/>
            <w:vAlign w:val="center"/>
          </w:tcPr>
          <w:p w14:paraId="2A852D7B" w14:textId="77777777" w:rsidR="00611649" w:rsidRDefault="006116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138" w:type="pct"/>
            <w:shd w:val="clear" w:color="auto" w:fill="C0C0C0"/>
            <w:vAlign w:val="center"/>
          </w:tcPr>
          <w:p w14:paraId="522E9D8D" w14:textId="77777777" w:rsidR="00611649" w:rsidRDefault="006116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8/10/2024</w:t>
            </w:r>
          </w:p>
        </w:tc>
        <w:tc>
          <w:tcPr>
            <w:tcW w:w="100" w:type="pct"/>
            <w:shd w:val="clear" w:color="auto" w:fill="C0C0C0"/>
            <w:vAlign w:val="center"/>
          </w:tcPr>
          <w:p w14:paraId="615F0A34" w14:textId="77777777" w:rsidR="00611649" w:rsidRDefault="006116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19EC7879" w14:textId="77777777" w:rsidR="00611649" w:rsidRDefault="00611649" w:rsidP="0061164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1"/>
        <w:gridCol w:w="6379"/>
        <w:gridCol w:w="1178"/>
      </w:tblGrid>
      <w:tr w:rsidR="00190B72" w14:paraId="4C01ED6A" w14:textId="77777777" w:rsidTr="00190B72">
        <w:tc>
          <w:tcPr>
            <w:tcW w:w="720" w:type="pct"/>
            <w:vAlign w:val="center"/>
          </w:tcPr>
          <w:p w14:paraId="030E0C06" w14:textId="77777777" w:rsid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613" w:type="pct"/>
            <w:vAlign w:val="center"/>
          </w:tcPr>
          <w:p w14:paraId="4CEFE625" w14:textId="77777777" w:rsid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2A5CFA7A" w14:textId="22B5FE6B" w:rsidR="00190B72" w:rsidRP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0"/>
                <w:szCs w:val="20"/>
              </w:rPr>
            </w:pPr>
            <w:r w:rsidRPr="00190B7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Digital </w:t>
            </w:r>
          </w:p>
        </w:tc>
      </w:tr>
      <w:tr w:rsidR="00190B72" w14:paraId="143D7777" w14:textId="77777777" w:rsidTr="00190B72">
        <w:tc>
          <w:tcPr>
            <w:tcW w:w="720" w:type="pct"/>
            <w:vAlign w:val="center"/>
          </w:tcPr>
          <w:p w14:paraId="00FDE636" w14:textId="77777777" w:rsid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Ata</w:t>
            </w:r>
          </w:p>
        </w:tc>
        <w:tc>
          <w:tcPr>
            <w:tcW w:w="3613" w:type="pct"/>
            <w:vAlign w:val="center"/>
          </w:tcPr>
          <w:p w14:paraId="27754BE8" w14:textId="77777777" w:rsid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59EDD627" w14:textId="77777777" w:rsidR="00190B72" w:rsidRP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90B7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190B72" w14:paraId="64F76BA5" w14:textId="77777777" w:rsidTr="00190B72">
        <w:tc>
          <w:tcPr>
            <w:tcW w:w="720" w:type="pct"/>
            <w:vAlign w:val="center"/>
          </w:tcPr>
          <w:p w14:paraId="151CD192" w14:textId="77777777" w:rsid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613" w:type="pct"/>
            <w:vAlign w:val="center"/>
          </w:tcPr>
          <w:p w14:paraId="0DA09081" w14:textId="77777777" w:rsid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63D45CC2" w14:textId="77777777" w:rsidR="00190B72" w:rsidRP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190B72" w14:paraId="0B852409" w14:textId="77777777" w:rsidTr="00190B72">
        <w:tc>
          <w:tcPr>
            <w:tcW w:w="720" w:type="pct"/>
          </w:tcPr>
          <w:p w14:paraId="02E98BBC" w14:textId="77777777" w:rsid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613" w:type="pct"/>
          </w:tcPr>
          <w:p w14:paraId="54A26943" w14:textId="77777777" w:rsid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75AD117F" w14:textId="73E339DB" w:rsidR="00190B72" w:rsidRP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90B7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  <w:r w:rsidRPr="00190B7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</w:t>
            </w:r>
          </w:p>
        </w:tc>
      </w:tr>
      <w:tr w:rsidR="00190B72" w14:paraId="23C8857D" w14:textId="77777777" w:rsidTr="00190B72">
        <w:tc>
          <w:tcPr>
            <w:tcW w:w="720" w:type="pct"/>
            <w:vAlign w:val="center"/>
          </w:tcPr>
          <w:p w14:paraId="0DC41A28" w14:textId="77777777" w:rsid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3" w:type="pct"/>
          </w:tcPr>
          <w:p w14:paraId="372C1C71" w14:textId="77777777" w:rsid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324BDF76" w14:textId="77777777" w:rsidR="00190B72" w:rsidRP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90B7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190B72" w14:paraId="2A3E5CD8" w14:textId="77777777" w:rsidTr="00190B72">
        <w:tc>
          <w:tcPr>
            <w:tcW w:w="720" w:type="pct"/>
          </w:tcPr>
          <w:p w14:paraId="5EB5DB29" w14:textId="77777777" w:rsid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613" w:type="pct"/>
          </w:tcPr>
          <w:p w14:paraId="01A58A11" w14:textId="77777777" w:rsid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46AE5D4E" w14:textId="093E4776" w:rsidR="00190B72" w:rsidRP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90B7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Digital</w:t>
            </w:r>
          </w:p>
        </w:tc>
      </w:tr>
      <w:tr w:rsidR="00190B72" w14:paraId="3475C710" w14:textId="77777777" w:rsidTr="00190B72">
        <w:tc>
          <w:tcPr>
            <w:tcW w:w="720" w:type="pct"/>
            <w:vAlign w:val="center"/>
          </w:tcPr>
          <w:p w14:paraId="357C91CD" w14:textId="77777777" w:rsid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3" w:type="pct"/>
          </w:tcPr>
          <w:p w14:paraId="06F23C51" w14:textId="77777777" w:rsid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1600B6E9" w14:textId="77777777" w:rsidR="00190B72" w:rsidRP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90B7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190B72" w14:paraId="163E30E2" w14:textId="77777777" w:rsidTr="00190B72">
        <w:tc>
          <w:tcPr>
            <w:tcW w:w="720" w:type="pct"/>
          </w:tcPr>
          <w:p w14:paraId="2562700E" w14:textId="77777777" w:rsid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613" w:type="pct"/>
          </w:tcPr>
          <w:p w14:paraId="4C718840" w14:textId="77777777" w:rsid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3A84DDCF" w14:textId="35482CBF" w:rsidR="00190B72" w:rsidRP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90B7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Digital</w:t>
            </w:r>
          </w:p>
        </w:tc>
      </w:tr>
      <w:tr w:rsidR="00190B72" w14:paraId="4F952A46" w14:textId="77777777" w:rsidTr="00190B72">
        <w:tc>
          <w:tcPr>
            <w:tcW w:w="720" w:type="pct"/>
            <w:vAlign w:val="center"/>
          </w:tcPr>
          <w:p w14:paraId="6AE60A0B" w14:textId="77777777" w:rsid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3" w:type="pct"/>
          </w:tcPr>
          <w:p w14:paraId="161C2DD4" w14:textId="77777777" w:rsid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Resumo da Ata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5216CBCC" w14:textId="77777777" w:rsidR="00190B72" w:rsidRP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90B7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190B72" w14:paraId="019C91C5" w14:textId="77777777" w:rsidTr="00190B72">
        <w:tc>
          <w:tcPr>
            <w:tcW w:w="720" w:type="pct"/>
          </w:tcPr>
          <w:p w14:paraId="28839F1D" w14:textId="77777777" w:rsid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613" w:type="pct"/>
          </w:tcPr>
          <w:p w14:paraId="5C7BF3A6" w14:textId="77777777" w:rsid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Propuesta de Manual de Buenas Prácticas - Argentina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1A3F1886" w14:textId="2CE95BAD" w:rsidR="00190B72" w:rsidRP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90B7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Digital</w:t>
            </w:r>
          </w:p>
        </w:tc>
      </w:tr>
      <w:tr w:rsidR="00190B72" w:rsidRPr="00611649" w14:paraId="59096727" w14:textId="77777777" w:rsidTr="00190B72">
        <w:tc>
          <w:tcPr>
            <w:tcW w:w="720" w:type="pct"/>
            <w:vAlign w:val="center"/>
          </w:tcPr>
          <w:p w14:paraId="6E90D1CF" w14:textId="77777777" w:rsid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3" w:type="pct"/>
          </w:tcPr>
          <w:p w14:paraId="44CDE896" w14:textId="77777777" w:rsidR="00190B72" w:rsidRPr="00611649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611649">
              <w:rPr>
                <w:rFonts w:ascii="Tms Rmn" w:hAnsi="Tms Rmn" w:cs="Tms Rmn"/>
                <w:color w:val="000000"/>
                <w:kern w:val="0"/>
                <w:lang w:val="pt-BR"/>
              </w:rPr>
              <w:t>Proposta de Manual de Boas Práticas - Argentina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2A60A792" w14:textId="77777777" w:rsidR="00190B72" w:rsidRP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190B72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190B72" w14:paraId="4E4C4FA9" w14:textId="77777777" w:rsidTr="00190B72">
        <w:tc>
          <w:tcPr>
            <w:tcW w:w="720" w:type="pct"/>
          </w:tcPr>
          <w:p w14:paraId="58C71836" w14:textId="77777777" w:rsid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613" w:type="pct"/>
          </w:tcPr>
          <w:p w14:paraId="68F8AFAC" w14:textId="77777777" w:rsid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 reunión MERCOSUR-UE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27785472" w14:textId="0F6ECFD8" w:rsidR="00190B72" w:rsidRP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90B7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Digital</w:t>
            </w:r>
          </w:p>
        </w:tc>
      </w:tr>
      <w:tr w:rsidR="00190B72" w14:paraId="234DF17E" w14:textId="77777777" w:rsidTr="00190B72">
        <w:tc>
          <w:tcPr>
            <w:tcW w:w="720" w:type="pct"/>
            <w:vAlign w:val="center"/>
          </w:tcPr>
          <w:p w14:paraId="6098F3B7" w14:textId="77777777" w:rsid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3" w:type="pct"/>
          </w:tcPr>
          <w:p w14:paraId="66CA8DD8" w14:textId="77777777" w:rsid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Agenda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reunião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MERCOSUR-UE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03B0738F" w14:textId="77777777" w:rsidR="00190B72" w:rsidRP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90B7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190B72" w14:paraId="6998C4B8" w14:textId="77777777" w:rsidTr="00190B72">
        <w:tc>
          <w:tcPr>
            <w:tcW w:w="720" w:type="pct"/>
          </w:tcPr>
          <w:p w14:paraId="00363FA0" w14:textId="77777777" w:rsid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</w:t>
            </w:r>
          </w:p>
        </w:tc>
        <w:tc>
          <w:tcPr>
            <w:tcW w:w="3613" w:type="pct"/>
          </w:tcPr>
          <w:p w14:paraId="3C33903A" w14:textId="77777777" w:rsid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Módulo 1 del Curso nociones básicas de protección al consumidor en el MERCOSUR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2130D644" w14:textId="29285CB3" w:rsidR="00190B72" w:rsidRP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90B7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Digital</w:t>
            </w:r>
          </w:p>
        </w:tc>
      </w:tr>
      <w:tr w:rsidR="00190B72" w:rsidRPr="00611649" w14:paraId="5B950D5C" w14:textId="77777777" w:rsidTr="00190B72">
        <w:tc>
          <w:tcPr>
            <w:tcW w:w="720" w:type="pct"/>
            <w:vAlign w:val="center"/>
          </w:tcPr>
          <w:p w14:paraId="24BFB4C4" w14:textId="77777777" w:rsid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3" w:type="pct"/>
          </w:tcPr>
          <w:p w14:paraId="69868896" w14:textId="77777777" w:rsidR="00190B72" w:rsidRPr="00611649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611649">
              <w:rPr>
                <w:rFonts w:ascii="Tms Rmn" w:hAnsi="Tms Rmn" w:cs="Tms Rmn"/>
                <w:color w:val="000000"/>
                <w:kern w:val="0"/>
                <w:lang w:val="pt-BR"/>
              </w:rPr>
              <w:t>Módulo 1 do Curso sobre noções básicas de defesa do consumidor no MERCOSUL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6932C3F9" w14:textId="77777777" w:rsidR="00190B72" w:rsidRP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190B72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190B72" w14:paraId="73277285" w14:textId="77777777" w:rsidTr="00190B72">
        <w:tc>
          <w:tcPr>
            <w:tcW w:w="720" w:type="pct"/>
          </w:tcPr>
          <w:p w14:paraId="002E5D77" w14:textId="77777777" w:rsid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</w:t>
            </w:r>
          </w:p>
        </w:tc>
        <w:tc>
          <w:tcPr>
            <w:tcW w:w="3613" w:type="pct"/>
          </w:tcPr>
          <w:p w14:paraId="0DC445F2" w14:textId="77777777" w:rsid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Argentina- Propuesta ajuste RES GMC 37/19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3DBC12BB" w14:textId="0C790098" w:rsidR="00190B72" w:rsidRP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90B7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Digital</w:t>
            </w:r>
          </w:p>
        </w:tc>
      </w:tr>
      <w:tr w:rsidR="00190B72" w:rsidRPr="00611649" w14:paraId="117D9FE1" w14:textId="77777777" w:rsidTr="00190B72">
        <w:tc>
          <w:tcPr>
            <w:tcW w:w="720" w:type="pct"/>
            <w:vAlign w:val="center"/>
          </w:tcPr>
          <w:p w14:paraId="4B613B85" w14:textId="77777777" w:rsid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3" w:type="pct"/>
          </w:tcPr>
          <w:p w14:paraId="6C354A09" w14:textId="77777777" w:rsidR="00190B72" w:rsidRPr="00611649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611649">
              <w:rPr>
                <w:rFonts w:ascii="Tms Rmn" w:hAnsi="Tms Rmn" w:cs="Tms Rmn"/>
                <w:color w:val="000000"/>
                <w:kern w:val="0"/>
                <w:lang w:val="pt-BR"/>
              </w:rPr>
              <w:t>Argentina- Proposta de ajuste da RES GMC 37/19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53662A9D" w14:textId="77777777" w:rsidR="00190B72" w:rsidRP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190B72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190B72" w14:paraId="374CC0D0" w14:textId="77777777" w:rsidTr="00190B72">
        <w:tc>
          <w:tcPr>
            <w:tcW w:w="720" w:type="pct"/>
          </w:tcPr>
          <w:p w14:paraId="1B6B4239" w14:textId="77777777" w:rsid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VIII</w:t>
            </w:r>
          </w:p>
        </w:tc>
        <w:tc>
          <w:tcPr>
            <w:tcW w:w="3613" w:type="pct"/>
          </w:tcPr>
          <w:p w14:paraId="7CD8431E" w14:textId="77777777" w:rsid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Normativa de Publicidad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0F93E1DE" w14:textId="3BBA9E59" w:rsidR="00190B72" w:rsidRP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90B7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Digital</w:t>
            </w:r>
          </w:p>
        </w:tc>
      </w:tr>
      <w:tr w:rsidR="00190B72" w14:paraId="60D74B62" w14:textId="77777777" w:rsidTr="00190B72">
        <w:tc>
          <w:tcPr>
            <w:tcW w:w="720" w:type="pct"/>
            <w:vAlign w:val="center"/>
          </w:tcPr>
          <w:p w14:paraId="168DCA20" w14:textId="77777777" w:rsid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3" w:type="pct"/>
          </w:tcPr>
          <w:p w14:paraId="588FE9F1" w14:textId="77777777" w:rsid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Normativa de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Publicidade</w:t>
            </w:r>
            <w:proofErr w:type="spellEnd"/>
          </w:p>
        </w:tc>
        <w:tc>
          <w:tcPr>
            <w:tcW w:w="667" w:type="pct"/>
            <w:shd w:val="clear" w:color="auto" w:fill="auto"/>
            <w:vAlign w:val="center"/>
          </w:tcPr>
          <w:p w14:paraId="240EA4DC" w14:textId="77777777" w:rsidR="00190B72" w:rsidRP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90B7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190B72" w14:paraId="1ED7B603" w14:textId="77777777" w:rsidTr="00190B72">
        <w:tc>
          <w:tcPr>
            <w:tcW w:w="720" w:type="pct"/>
          </w:tcPr>
          <w:p w14:paraId="3E73E909" w14:textId="77777777" w:rsid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IX</w:t>
            </w:r>
          </w:p>
        </w:tc>
        <w:tc>
          <w:tcPr>
            <w:tcW w:w="3613" w:type="pct"/>
          </w:tcPr>
          <w:p w14:paraId="7FBFD076" w14:textId="77777777" w:rsid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Chile - Normativa acciones colectivas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7CAD4908" w14:textId="01599533" w:rsidR="00190B72" w:rsidRP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90B7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Digital</w:t>
            </w:r>
          </w:p>
        </w:tc>
      </w:tr>
      <w:tr w:rsidR="00190B72" w14:paraId="14B9A36E" w14:textId="77777777" w:rsidTr="00190B72">
        <w:tc>
          <w:tcPr>
            <w:tcW w:w="720" w:type="pct"/>
            <w:vAlign w:val="center"/>
          </w:tcPr>
          <w:p w14:paraId="546E5F8A" w14:textId="77777777" w:rsid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3" w:type="pct"/>
          </w:tcPr>
          <w:p w14:paraId="295411CB" w14:textId="77777777" w:rsid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Chile - Normativa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açães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coletivas</w:t>
            </w:r>
            <w:proofErr w:type="spellEnd"/>
          </w:p>
        </w:tc>
        <w:tc>
          <w:tcPr>
            <w:tcW w:w="667" w:type="pct"/>
            <w:shd w:val="clear" w:color="auto" w:fill="auto"/>
            <w:vAlign w:val="center"/>
          </w:tcPr>
          <w:p w14:paraId="193B585D" w14:textId="77777777" w:rsidR="00190B72" w:rsidRP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90B7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190B72" w14:paraId="5DAFB89E" w14:textId="77777777" w:rsidTr="00190B72">
        <w:tc>
          <w:tcPr>
            <w:tcW w:w="720" w:type="pct"/>
          </w:tcPr>
          <w:p w14:paraId="30BF7CEB" w14:textId="77777777" w:rsid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</w:t>
            </w:r>
          </w:p>
        </w:tc>
        <w:tc>
          <w:tcPr>
            <w:tcW w:w="3613" w:type="pct"/>
          </w:tcPr>
          <w:p w14:paraId="3D280190" w14:textId="77777777" w:rsid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Plan de comunicación CT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7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42D0C203" w14:textId="64BD8956" w:rsidR="00190B72" w:rsidRP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90B7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Digital</w:t>
            </w:r>
          </w:p>
        </w:tc>
      </w:tr>
      <w:tr w:rsidR="00190B72" w14:paraId="089EC99A" w14:textId="77777777" w:rsidTr="00190B72">
        <w:tc>
          <w:tcPr>
            <w:tcW w:w="720" w:type="pct"/>
            <w:vAlign w:val="center"/>
          </w:tcPr>
          <w:p w14:paraId="394A62D6" w14:textId="77777777" w:rsid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3" w:type="pct"/>
          </w:tcPr>
          <w:p w14:paraId="75BE729F" w14:textId="77777777" w:rsid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Plan comunicacional CT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7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26403786" w14:textId="77777777" w:rsidR="00190B72" w:rsidRP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90B7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190B72" w14:paraId="7D7F1416" w14:textId="77777777" w:rsidTr="00190B72">
        <w:tc>
          <w:tcPr>
            <w:tcW w:w="720" w:type="pct"/>
          </w:tcPr>
          <w:p w14:paraId="4EA8DC15" w14:textId="77777777" w:rsid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</w:t>
            </w:r>
          </w:p>
        </w:tc>
        <w:tc>
          <w:tcPr>
            <w:tcW w:w="3613" w:type="pct"/>
          </w:tcPr>
          <w:p w14:paraId="3F0FE1E1" w14:textId="77777777" w:rsid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Conversatorio 9.08.24 relatoría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5F593CD1" w14:textId="564A90D8" w:rsidR="00190B72" w:rsidRP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90B7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Digital</w:t>
            </w:r>
          </w:p>
        </w:tc>
      </w:tr>
      <w:tr w:rsidR="00190B72" w14:paraId="2EAA7332" w14:textId="77777777" w:rsidTr="00190B72">
        <w:tc>
          <w:tcPr>
            <w:tcW w:w="720" w:type="pct"/>
            <w:vAlign w:val="center"/>
          </w:tcPr>
          <w:p w14:paraId="0F327AFE" w14:textId="77777777" w:rsid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3" w:type="pct"/>
          </w:tcPr>
          <w:p w14:paraId="1EA52470" w14:textId="77777777" w:rsid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Relatório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do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conversatório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9.08.24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40739F13" w14:textId="6E43E18B" w:rsidR="00190B72" w:rsidRPr="00190B72" w:rsidRDefault="00190B72" w:rsidP="00190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</w:tbl>
    <w:p w14:paraId="5C121017" w14:textId="77777777" w:rsidR="00611649" w:rsidRDefault="00611649" w:rsidP="0061164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3C0034C6" w14:textId="77777777" w:rsidR="00611649" w:rsidRDefault="00611649" w:rsidP="0061164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  <w:r>
        <w:rPr>
          <w:rFonts w:ascii="Tms Rmn" w:hAnsi="Tms Rmn" w:cs="Tms Rmn"/>
          <w:color w:val="000000"/>
          <w:kern w:val="0"/>
        </w:rPr>
        <w:br/>
      </w:r>
    </w:p>
    <w:p w14:paraId="1FEA9CC1" w14:textId="77777777" w:rsidR="00785DF1" w:rsidRDefault="00785DF1"/>
    <w:sectPr w:rsidR="00785DF1" w:rsidSect="00611649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F1"/>
    <w:rsid w:val="00190B72"/>
    <w:rsid w:val="002659C8"/>
    <w:rsid w:val="00611649"/>
    <w:rsid w:val="0078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76BA"/>
  <w15:chartTrackingRefBased/>
  <w15:docId w15:val="{AF7A83C8-AD32-43A7-B89D-B276B99D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5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5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5D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5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5D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5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5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5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5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5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5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5D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5DF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5DF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5DF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5DF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5DF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5DF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85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5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85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85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85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5DF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85DF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85DF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5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5DF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85D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2</cp:revision>
  <dcterms:created xsi:type="dcterms:W3CDTF">2024-10-09T14:13:00Z</dcterms:created>
  <dcterms:modified xsi:type="dcterms:W3CDTF">2024-10-09T18:52:00Z</dcterms:modified>
</cp:coreProperties>
</file>