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45700" w:rsidRDefault="00145700" w:rsidP="00145700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ms Rmn" w:hAnsi="Tms Rmn"/>
          <w:kern w:val="0"/>
          <w:sz w:val="24"/>
          <w:szCs w:val="24"/>
        </w:rPr>
      </w:pPr>
    </w:p>
    <w:tbl>
      <w:tblPr>
        <w:tblW w:w="5000" w:type="pct"/>
        <w:shd w:val="clear" w:color="auto" w:fill="C1F0C7" w:themeFill="accent3" w:themeFillTint="33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135"/>
        <w:gridCol w:w="7562"/>
        <w:gridCol w:w="141"/>
      </w:tblGrid>
      <w:tr w:rsidR="00145700" w:rsidRPr="00145700" w:rsidTr="00145700">
        <w:tc>
          <w:tcPr>
            <w:tcW w:w="5000" w:type="pct"/>
            <w:gridSpan w:val="3"/>
            <w:shd w:val="clear" w:color="auto" w:fill="C1F0C7" w:themeFill="accent3" w:themeFillTint="33"/>
            <w:vAlign w:val="center"/>
          </w:tcPr>
          <w:p w:rsidR="00145700" w:rsidRPr="00145700" w:rsidRDefault="001457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40"/>
                <w:szCs w:val="40"/>
              </w:rPr>
            </w:pPr>
            <w:r w:rsidRPr="00145700">
              <w:rPr>
                <w:rFonts w:ascii="Tms Rmn" w:hAnsi="Tms Rmn" w:cs="Tms Rmn"/>
                <w:b/>
                <w:bCs/>
                <w:color w:val="000000"/>
                <w:kern w:val="0"/>
                <w:sz w:val="40"/>
                <w:szCs w:val="40"/>
              </w:rPr>
              <w:t>Sistematización - Acta - 02/2024</w:t>
            </w:r>
          </w:p>
        </w:tc>
      </w:tr>
      <w:tr w:rsidR="00145700" w:rsidRPr="00145700" w:rsidTr="00145700">
        <w:tc>
          <w:tcPr>
            <w:tcW w:w="642" w:type="pct"/>
            <w:shd w:val="clear" w:color="auto" w:fill="C1F0C7" w:themeFill="accent3" w:themeFillTint="33"/>
            <w:vAlign w:val="center"/>
          </w:tcPr>
          <w:p w:rsidR="00145700" w:rsidRPr="00145700" w:rsidRDefault="001457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145700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Órgano:</w:t>
            </w:r>
          </w:p>
        </w:tc>
        <w:tc>
          <w:tcPr>
            <w:tcW w:w="4278" w:type="pct"/>
            <w:shd w:val="clear" w:color="auto" w:fill="C1F0C7" w:themeFill="accent3" w:themeFillTint="33"/>
            <w:vAlign w:val="center"/>
          </w:tcPr>
          <w:p w:rsidR="00145700" w:rsidRPr="00145700" w:rsidRDefault="001457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145700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Reunión Especializada de Cooperativas (RECM)</w:t>
            </w:r>
          </w:p>
        </w:tc>
        <w:tc>
          <w:tcPr>
            <w:tcW w:w="81" w:type="pct"/>
            <w:shd w:val="clear" w:color="auto" w:fill="C1F0C7" w:themeFill="accent3" w:themeFillTint="33"/>
            <w:vAlign w:val="center"/>
          </w:tcPr>
          <w:p w:rsidR="00145700" w:rsidRPr="00145700" w:rsidRDefault="001457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145700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145700" w:rsidRPr="00145700" w:rsidTr="00145700">
        <w:tc>
          <w:tcPr>
            <w:tcW w:w="642" w:type="pct"/>
            <w:shd w:val="clear" w:color="auto" w:fill="C1F0C7" w:themeFill="accent3" w:themeFillTint="33"/>
            <w:vAlign w:val="center"/>
          </w:tcPr>
          <w:p w:rsidR="00145700" w:rsidRPr="00145700" w:rsidRDefault="001457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145700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Reunión:</w:t>
            </w:r>
          </w:p>
        </w:tc>
        <w:tc>
          <w:tcPr>
            <w:tcW w:w="4278" w:type="pct"/>
            <w:shd w:val="clear" w:color="auto" w:fill="C1F0C7" w:themeFill="accent3" w:themeFillTint="33"/>
            <w:vAlign w:val="center"/>
          </w:tcPr>
          <w:p w:rsidR="00145700" w:rsidRPr="00145700" w:rsidRDefault="001457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145700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LXVIII</w:t>
            </w:r>
          </w:p>
        </w:tc>
        <w:tc>
          <w:tcPr>
            <w:tcW w:w="81" w:type="pct"/>
            <w:shd w:val="clear" w:color="auto" w:fill="C1F0C7" w:themeFill="accent3" w:themeFillTint="33"/>
            <w:vAlign w:val="center"/>
          </w:tcPr>
          <w:p w:rsidR="00145700" w:rsidRPr="00145700" w:rsidRDefault="001457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145700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145700" w:rsidRPr="00145700" w:rsidTr="00145700">
        <w:tc>
          <w:tcPr>
            <w:tcW w:w="642" w:type="pct"/>
            <w:shd w:val="clear" w:color="auto" w:fill="C1F0C7" w:themeFill="accent3" w:themeFillTint="33"/>
            <w:vAlign w:val="center"/>
          </w:tcPr>
          <w:p w:rsidR="00145700" w:rsidRPr="00145700" w:rsidRDefault="001457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145700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Fecha:</w:t>
            </w:r>
          </w:p>
        </w:tc>
        <w:tc>
          <w:tcPr>
            <w:tcW w:w="4278" w:type="pct"/>
            <w:shd w:val="clear" w:color="auto" w:fill="C1F0C7" w:themeFill="accent3" w:themeFillTint="33"/>
            <w:vAlign w:val="center"/>
          </w:tcPr>
          <w:p w:rsidR="00145700" w:rsidRPr="00145700" w:rsidRDefault="001457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145700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16/08/2024</w:t>
            </w:r>
          </w:p>
        </w:tc>
        <w:tc>
          <w:tcPr>
            <w:tcW w:w="81" w:type="pct"/>
            <w:shd w:val="clear" w:color="auto" w:fill="C1F0C7" w:themeFill="accent3" w:themeFillTint="33"/>
            <w:vAlign w:val="center"/>
          </w:tcPr>
          <w:p w:rsidR="00145700" w:rsidRPr="00145700" w:rsidRDefault="001457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145700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145700" w:rsidRPr="00145700" w:rsidTr="00145700">
        <w:tc>
          <w:tcPr>
            <w:tcW w:w="642" w:type="pct"/>
            <w:shd w:val="clear" w:color="auto" w:fill="C1F0C7" w:themeFill="accent3" w:themeFillTint="33"/>
            <w:vAlign w:val="center"/>
          </w:tcPr>
          <w:p w:rsidR="00145700" w:rsidRPr="00145700" w:rsidRDefault="001457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145700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Lugar:</w:t>
            </w:r>
          </w:p>
        </w:tc>
        <w:tc>
          <w:tcPr>
            <w:tcW w:w="4278" w:type="pct"/>
            <w:shd w:val="clear" w:color="auto" w:fill="C1F0C7" w:themeFill="accent3" w:themeFillTint="33"/>
            <w:vAlign w:val="center"/>
          </w:tcPr>
          <w:p w:rsidR="00145700" w:rsidRPr="00145700" w:rsidRDefault="001457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145700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---Uruguay</w:t>
            </w:r>
          </w:p>
        </w:tc>
        <w:tc>
          <w:tcPr>
            <w:tcW w:w="81" w:type="pct"/>
            <w:shd w:val="clear" w:color="auto" w:fill="C1F0C7" w:themeFill="accent3" w:themeFillTint="33"/>
            <w:vAlign w:val="center"/>
          </w:tcPr>
          <w:p w:rsidR="00145700" w:rsidRPr="00145700" w:rsidRDefault="001457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145700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145700" w:rsidRPr="00145700" w:rsidTr="00145700">
        <w:tc>
          <w:tcPr>
            <w:tcW w:w="642" w:type="pct"/>
            <w:shd w:val="clear" w:color="auto" w:fill="C1F0C7" w:themeFill="accent3" w:themeFillTint="33"/>
            <w:vAlign w:val="center"/>
          </w:tcPr>
          <w:p w:rsidR="00145700" w:rsidRPr="00145700" w:rsidRDefault="001457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145700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Acta:</w:t>
            </w:r>
          </w:p>
        </w:tc>
        <w:tc>
          <w:tcPr>
            <w:tcW w:w="4278" w:type="pct"/>
            <w:shd w:val="clear" w:color="auto" w:fill="C1F0C7" w:themeFill="accent3" w:themeFillTint="33"/>
            <w:vAlign w:val="center"/>
          </w:tcPr>
          <w:p w:rsidR="00145700" w:rsidRPr="00145700" w:rsidRDefault="001457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145700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02/2024</w:t>
            </w:r>
          </w:p>
        </w:tc>
        <w:tc>
          <w:tcPr>
            <w:tcW w:w="81" w:type="pct"/>
            <w:shd w:val="clear" w:color="auto" w:fill="C1F0C7" w:themeFill="accent3" w:themeFillTint="33"/>
            <w:vAlign w:val="center"/>
          </w:tcPr>
          <w:p w:rsidR="00145700" w:rsidRPr="00145700" w:rsidRDefault="001457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145700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145700" w:rsidRPr="00145700" w:rsidTr="00145700">
        <w:tc>
          <w:tcPr>
            <w:tcW w:w="642" w:type="pct"/>
            <w:shd w:val="clear" w:color="auto" w:fill="C1F0C7" w:themeFill="accent3" w:themeFillTint="33"/>
            <w:vAlign w:val="center"/>
          </w:tcPr>
          <w:p w:rsidR="00145700" w:rsidRPr="00145700" w:rsidRDefault="001457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145700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Fecha de Ingreso:</w:t>
            </w:r>
          </w:p>
        </w:tc>
        <w:tc>
          <w:tcPr>
            <w:tcW w:w="4278" w:type="pct"/>
            <w:shd w:val="clear" w:color="auto" w:fill="C1F0C7" w:themeFill="accent3" w:themeFillTint="33"/>
            <w:vAlign w:val="center"/>
          </w:tcPr>
          <w:p w:rsidR="00145700" w:rsidRPr="00145700" w:rsidRDefault="001457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145700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5/9/2024</w:t>
            </w:r>
          </w:p>
        </w:tc>
        <w:tc>
          <w:tcPr>
            <w:tcW w:w="81" w:type="pct"/>
            <w:shd w:val="clear" w:color="auto" w:fill="C1F0C7" w:themeFill="accent3" w:themeFillTint="33"/>
            <w:vAlign w:val="center"/>
          </w:tcPr>
          <w:p w:rsidR="00145700" w:rsidRPr="00145700" w:rsidRDefault="001457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145700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</w:tbl>
    <w:p w:rsidR="00145700" w:rsidRDefault="00145700" w:rsidP="00145700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24"/>
          <w:szCs w:val="24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135"/>
        <w:gridCol w:w="6803"/>
        <w:gridCol w:w="900"/>
      </w:tblGrid>
      <w:tr w:rsidR="00145700" w:rsidTr="00145700">
        <w:tc>
          <w:tcPr>
            <w:tcW w:w="642" w:type="pct"/>
            <w:vAlign w:val="center"/>
          </w:tcPr>
          <w:p w:rsidR="00145700" w:rsidRDefault="001457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Acta,</w:t>
            </w:r>
          </w:p>
        </w:tc>
        <w:tc>
          <w:tcPr>
            <w:tcW w:w="3849" w:type="pct"/>
            <w:vAlign w:val="center"/>
          </w:tcPr>
          <w:p w:rsidR="00145700" w:rsidRDefault="001457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145700" w:rsidRPr="00145700" w:rsidRDefault="00145700" w:rsidP="001457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p.1</w:t>
            </w:r>
          </w:p>
        </w:tc>
      </w:tr>
      <w:tr w:rsidR="00145700" w:rsidTr="00145700">
        <w:tc>
          <w:tcPr>
            <w:tcW w:w="642" w:type="pct"/>
            <w:vAlign w:val="center"/>
          </w:tcPr>
          <w:p w:rsidR="00145700" w:rsidRPr="00145700" w:rsidRDefault="001457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</w:pPr>
            <w:r w:rsidRPr="00145700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Ata</w:t>
            </w:r>
            <w:r w:rsidRPr="00145700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,</w:t>
            </w:r>
          </w:p>
        </w:tc>
        <w:tc>
          <w:tcPr>
            <w:tcW w:w="3849" w:type="pct"/>
            <w:vAlign w:val="center"/>
          </w:tcPr>
          <w:p w:rsidR="00145700" w:rsidRDefault="001457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145700" w:rsidRPr="00145700" w:rsidRDefault="00145700" w:rsidP="001457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45700" w:rsidTr="00145700">
        <w:tc>
          <w:tcPr>
            <w:tcW w:w="642" w:type="pct"/>
          </w:tcPr>
          <w:p w:rsidR="00145700" w:rsidRDefault="001457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849" w:type="pct"/>
          </w:tcPr>
          <w:p w:rsidR="00145700" w:rsidRDefault="001457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Lista de Participantes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145700" w:rsidRPr="00145700" w:rsidRDefault="00145700" w:rsidP="001457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145700" w:rsidTr="00145700">
        <w:tc>
          <w:tcPr>
            <w:tcW w:w="642" w:type="pct"/>
            <w:vAlign w:val="center"/>
          </w:tcPr>
          <w:p w:rsidR="00145700" w:rsidRDefault="001457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9" w:type="pct"/>
          </w:tcPr>
          <w:p w:rsidR="00145700" w:rsidRPr="00145700" w:rsidRDefault="001457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145700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>Lista de Participantes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145700" w:rsidRPr="00145700" w:rsidRDefault="00145700" w:rsidP="001457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45700" w:rsidTr="00145700">
        <w:tc>
          <w:tcPr>
            <w:tcW w:w="642" w:type="pct"/>
          </w:tcPr>
          <w:p w:rsidR="00145700" w:rsidRDefault="001457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849" w:type="pct"/>
          </w:tcPr>
          <w:p w:rsidR="00145700" w:rsidRDefault="001457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Agenda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145700" w:rsidRPr="00145700" w:rsidRDefault="00145700" w:rsidP="001457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145700" w:rsidTr="00145700">
        <w:tc>
          <w:tcPr>
            <w:tcW w:w="642" w:type="pct"/>
            <w:vAlign w:val="center"/>
          </w:tcPr>
          <w:p w:rsidR="00145700" w:rsidRDefault="001457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9" w:type="pct"/>
          </w:tcPr>
          <w:p w:rsidR="00145700" w:rsidRPr="00145700" w:rsidRDefault="001457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145700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>Agenda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145700" w:rsidRPr="00145700" w:rsidRDefault="00145700" w:rsidP="001457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45700" w:rsidTr="00145700">
        <w:tc>
          <w:tcPr>
            <w:tcW w:w="642" w:type="pct"/>
          </w:tcPr>
          <w:p w:rsidR="00145700" w:rsidRDefault="001457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III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849" w:type="pct"/>
          </w:tcPr>
          <w:p w:rsidR="00145700" w:rsidRDefault="001457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Resumen del Acta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145700" w:rsidRPr="00145700" w:rsidRDefault="00145700" w:rsidP="001457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145700" w:rsidTr="00145700">
        <w:tc>
          <w:tcPr>
            <w:tcW w:w="642" w:type="pct"/>
            <w:vAlign w:val="center"/>
          </w:tcPr>
          <w:p w:rsidR="00145700" w:rsidRDefault="001457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9" w:type="pct"/>
          </w:tcPr>
          <w:p w:rsidR="00145700" w:rsidRPr="00145700" w:rsidRDefault="001457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145700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>Resumo da Ata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145700" w:rsidRPr="00145700" w:rsidRDefault="00145700" w:rsidP="001457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45700" w:rsidTr="00145700">
        <w:tc>
          <w:tcPr>
            <w:tcW w:w="642" w:type="pct"/>
          </w:tcPr>
          <w:p w:rsidR="00145700" w:rsidRDefault="001457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IV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849" w:type="pct"/>
          </w:tcPr>
          <w:p w:rsidR="00145700" w:rsidRDefault="001457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Informes de las Secciones Nacionales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145700" w:rsidRPr="00145700" w:rsidRDefault="00145700" w:rsidP="001457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145700" w:rsidTr="00145700">
        <w:tc>
          <w:tcPr>
            <w:tcW w:w="642" w:type="pct"/>
            <w:vAlign w:val="center"/>
          </w:tcPr>
          <w:p w:rsidR="00145700" w:rsidRDefault="001457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9" w:type="pct"/>
          </w:tcPr>
          <w:p w:rsidR="00145700" w:rsidRPr="00145700" w:rsidRDefault="001457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145700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 xml:space="preserve">Relatórios das Seções Nacionais 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145700" w:rsidRPr="00145700" w:rsidRDefault="00145700" w:rsidP="001457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 w:rsidR="00145700" w:rsidRDefault="00145700" w:rsidP="00145700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24"/>
          <w:szCs w:val="24"/>
        </w:rPr>
      </w:pPr>
    </w:p>
    <w:p w:rsidR="00145700" w:rsidRDefault="00145700" w:rsidP="00145700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24"/>
          <w:szCs w:val="24"/>
        </w:rPr>
      </w:pPr>
      <w:r>
        <w:rPr>
          <w:rFonts w:ascii="Tms Rmn" w:hAnsi="Tms Rmn" w:cs="Tms Rmn"/>
          <w:color w:val="000000"/>
          <w:kern w:val="0"/>
          <w:sz w:val="24"/>
          <w:szCs w:val="24"/>
        </w:rPr>
        <w:br/>
      </w:r>
    </w:p>
    <w:p w:rsidR="008C23D2" w:rsidRDefault="008C23D2"/>
    <w:sectPr w:rsidR="008C23D2" w:rsidSect="00145700">
      <w:footerReference w:type="default" r:id="rId6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45700" w:rsidRDefault="00145700" w:rsidP="00145700">
      <w:pPr>
        <w:spacing w:after="0" w:line="240" w:lineRule="auto"/>
      </w:pPr>
      <w:r>
        <w:separator/>
      </w:r>
    </w:p>
  </w:endnote>
  <w:endnote w:type="continuationSeparator" w:id="0">
    <w:p w:rsidR="00145700" w:rsidRDefault="00145700" w:rsidP="00145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45700" w:rsidRPr="00145700" w:rsidRDefault="00145700" w:rsidP="00145700">
    <w:pPr>
      <w:pStyle w:val="Piedepgina"/>
      <w:jc w:val="right"/>
      <w:rPr>
        <w:rFonts w:ascii="Times New Roman" w:hAnsi="Times New Roman" w:cs="Times New Roman"/>
        <w:sz w:val="24"/>
        <w:szCs w:val="24"/>
        <w:lang w:val="es-ES"/>
      </w:rPr>
    </w:pPr>
    <w:r>
      <w:rPr>
        <w:rFonts w:ascii="Times New Roman" w:hAnsi="Times New Roman" w:cs="Times New Roman"/>
        <w:sz w:val="24"/>
        <w:szCs w:val="24"/>
        <w:lang w:val="es-ES"/>
      </w:rPr>
      <w:t>MM – 18/09/2024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45700" w:rsidRDefault="00145700" w:rsidP="00145700">
      <w:pPr>
        <w:spacing w:after="0" w:line="240" w:lineRule="auto"/>
      </w:pPr>
      <w:r>
        <w:separator/>
      </w:r>
    </w:p>
  </w:footnote>
  <w:footnote w:type="continuationSeparator" w:id="0">
    <w:p w:rsidR="00145700" w:rsidRDefault="00145700" w:rsidP="001457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700"/>
    <w:rsid w:val="00145700"/>
    <w:rsid w:val="00286545"/>
    <w:rsid w:val="006410F4"/>
    <w:rsid w:val="00644AF0"/>
    <w:rsid w:val="008C2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F39EA"/>
  <w15:chartTrackingRefBased/>
  <w15:docId w15:val="{1DD7C458-3887-4B4C-A774-0724DF004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457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457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457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457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457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457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457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457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457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457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457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457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4570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4570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4570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4570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4570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4570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457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457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457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457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457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4570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4570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4570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457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4570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45700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1457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5700"/>
  </w:style>
  <w:style w:type="paragraph" w:styleId="Piedepgina">
    <w:name w:val="footer"/>
    <w:basedOn w:val="Normal"/>
    <w:link w:val="PiedepginaCar"/>
    <w:uiPriority w:val="99"/>
    <w:unhideWhenUsed/>
    <w:rsid w:val="001457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57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406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Melgarejo</dc:creator>
  <cp:keywords/>
  <dc:description/>
  <cp:lastModifiedBy>Mario Melgarejo</cp:lastModifiedBy>
  <cp:revision>1</cp:revision>
  <dcterms:created xsi:type="dcterms:W3CDTF">2024-09-18T13:21:00Z</dcterms:created>
  <dcterms:modified xsi:type="dcterms:W3CDTF">2024-09-18T13:24:00Z</dcterms:modified>
</cp:coreProperties>
</file>