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2A4F886" w14:textId="77777777" w:rsidR="00B1557C" w:rsidRDefault="00B1557C" w:rsidP="00B1557C">
      <w:pPr>
        <w:keepNext/>
        <w:keepLines/>
        <w:autoSpaceDE w:val="0"/>
        <w:autoSpaceDN w:val="0"/>
        <w:adjustRightInd w:val="0"/>
        <w:spacing w:after="0" w:line="240" w:lineRule="auto"/>
        <w:rPr>
          <w:rFonts w:ascii="Tms Rmn" w:hAnsi="Tms Rmn"/>
          <w:kern w:val="0"/>
          <w:sz w:val="24"/>
          <w:szCs w:val="24"/>
        </w:rPr>
      </w:pPr>
    </w:p>
    <w:tbl>
      <w:tblPr>
        <w:tblW w:w="5000" w:type="pct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BF" w:firstRow="1" w:lastRow="0" w:firstColumn="1" w:lastColumn="0" w:noHBand="0" w:noVBand="0"/>
      </w:tblPr>
      <w:tblGrid>
        <w:gridCol w:w="8868"/>
      </w:tblGrid>
      <w:tr w:rsidR="00B1557C" w14:paraId="6B80A23C" w14:textId="77777777">
        <w:tc>
          <w:tcPr>
            <w:tcW w:w="5000" w:type="pct"/>
            <w:shd w:val="clear" w:color="auto" w:fill="C0C0C0"/>
            <w:vAlign w:val="center"/>
          </w:tcPr>
          <w:p w14:paraId="7DDEE83F" w14:textId="77777777" w:rsidR="00B1557C" w:rsidRDefault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color w:val="000000"/>
                <w:kern w:val="0"/>
                <w:sz w:val="40"/>
                <w:szCs w:val="40"/>
              </w:rPr>
            </w:pPr>
            <w:r>
              <w:rPr>
                <w:rFonts w:ascii="Tms Rmn" w:hAnsi="Tms Rmn" w:cs="Tms Rmn"/>
                <w:color w:val="000000"/>
                <w:kern w:val="0"/>
                <w:sz w:val="40"/>
                <w:szCs w:val="40"/>
              </w:rPr>
              <w:t>Sistematización - Ayuda Memoria - 01/2024</w:t>
            </w:r>
          </w:p>
        </w:tc>
      </w:tr>
    </w:tbl>
    <w:p w14:paraId="40DCC09F" w14:textId="77777777" w:rsidR="00B1557C" w:rsidRDefault="00B1557C" w:rsidP="00B1557C">
      <w:pPr>
        <w:autoSpaceDE w:val="0"/>
        <w:autoSpaceDN w:val="0"/>
        <w:adjustRightInd w:val="0"/>
        <w:spacing w:after="0" w:line="240" w:lineRule="auto"/>
        <w:rPr>
          <w:rFonts w:ascii="Tms Rmn" w:hAnsi="Tms Rmn" w:cs="Tms Rmn"/>
          <w:color w:val="000000"/>
          <w:kern w:val="0"/>
          <w:sz w:val="40"/>
          <w:szCs w:val="40"/>
        </w:rPr>
      </w:pPr>
    </w:p>
    <w:tbl>
      <w:tblPr>
        <w:tblW w:w="5000" w:type="pct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BF" w:firstRow="1" w:lastRow="0" w:firstColumn="1" w:lastColumn="0" w:noHBand="0" w:noVBand="0"/>
      </w:tblPr>
      <w:tblGrid>
        <w:gridCol w:w="2142"/>
        <w:gridCol w:w="6605"/>
        <w:gridCol w:w="121"/>
      </w:tblGrid>
      <w:tr w:rsidR="00B1557C" w14:paraId="5ED43B84" w14:textId="77777777">
        <w:tc>
          <w:tcPr>
            <w:tcW w:w="1207" w:type="pct"/>
            <w:shd w:val="clear" w:color="auto" w:fill="C0C0C0"/>
            <w:vAlign w:val="center"/>
          </w:tcPr>
          <w:p w14:paraId="6FD67218" w14:textId="77777777" w:rsidR="00B1557C" w:rsidRDefault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Órgano:</w:t>
            </w:r>
          </w:p>
        </w:tc>
        <w:tc>
          <w:tcPr>
            <w:tcW w:w="3723" w:type="pct"/>
            <w:shd w:val="clear" w:color="auto" w:fill="C0C0C0"/>
            <w:vAlign w:val="center"/>
          </w:tcPr>
          <w:p w14:paraId="10E3F6DC" w14:textId="77777777" w:rsidR="00B1557C" w:rsidRDefault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>Grupo Ad Hoc OEA-MERCOSUR (GAH-OEA)</w:t>
            </w:r>
          </w:p>
        </w:tc>
        <w:tc>
          <w:tcPr>
            <w:tcW w:w="68" w:type="pct"/>
            <w:shd w:val="clear" w:color="auto" w:fill="C0C0C0"/>
            <w:vAlign w:val="center"/>
          </w:tcPr>
          <w:p w14:paraId="14821E61" w14:textId="77777777" w:rsidR="00B1557C" w:rsidRDefault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</w:tr>
      <w:tr w:rsidR="00B1557C" w14:paraId="51D2BE50" w14:textId="77777777">
        <w:tc>
          <w:tcPr>
            <w:tcW w:w="1207" w:type="pct"/>
            <w:shd w:val="clear" w:color="auto" w:fill="C0C0C0"/>
            <w:vAlign w:val="center"/>
          </w:tcPr>
          <w:p w14:paraId="0EFC0D59" w14:textId="77777777" w:rsidR="00B1557C" w:rsidRDefault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Reunión:</w:t>
            </w:r>
          </w:p>
        </w:tc>
        <w:tc>
          <w:tcPr>
            <w:tcW w:w="3723" w:type="pct"/>
            <w:shd w:val="clear" w:color="auto" w:fill="C0C0C0"/>
            <w:vAlign w:val="center"/>
          </w:tcPr>
          <w:p w14:paraId="7698D35D" w14:textId="77777777" w:rsidR="00B1557C" w:rsidRDefault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>Grupo Ad Hoc OEA-MERCOSUR (GAH-OEA) - Ordinaria</w:t>
            </w:r>
          </w:p>
        </w:tc>
        <w:tc>
          <w:tcPr>
            <w:tcW w:w="68" w:type="pct"/>
            <w:shd w:val="clear" w:color="auto" w:fill="C0C0C0"/>
            <w:vAlign w:val="center"/>
          </w:tcPr>
          <w:p w14:paraId="5FF1944A" w14:textId="77777777" w:rsidR="00B1557C" w:rsidRDefault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</w:tr>
      <w:tr w:rsidR="00B1557C" w14:paraId="501BF7F7" w14:textId="77777777">
        <w:tc>
          <w:tcPr>
            <w:tcW w:w="1207" w:type="pct"/>
            <w:shd w:val="clear" w:color="auto" w:fill="C0C0C0"/>
            <w:vAlign w:val="center"/>
          </w:tcPr>
          <w:p w14:paraId="1CDBDE54" w14:textId="77777777" w:rsidR="00B1557C" w:rsidRDefault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Fecha:</w:t>
            </w:r>
          </w:p>
        </w:tc>
        <w:tc>
          <w:tcPr>
            <w:tcW w:w="3723" w:type="pct"/>
            <w:shd w:val="clear" w:color="auto" w:fill="C0C0C0"/>
            <w:vAlign w:val="center"/>
          </w:tcPr>
          <w:p w14:paraId="39ECF922" w14:textId="77777777" w:rsidR="00B1557C" w:rsidRDefault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>06/03/2024</w:t>
            </w:r>
          </w:p>
        </w:tc>
        <w:tc>
          <w:tcPr>
            <w:tcW w:w="68" w:type="pct"/>
            <w:shd w:val="clear" w:color="auto" w:fill="C0C0C0"/>
            <w:vAlign w:val="center"/>
          </w:tcPr>
          <w:p w14:paraId="531E652B" w14:textId="77777777" w:rsidR="00B1557C" w:rsidRDefault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</w:tr>
      <w:tr w:rsidR="00B1557C" w14:paraId="15CE6AE6" w14:textId="77777777">
        <w:tc>
          <w:tcPr>
            <w:tcW w:w="1207" w:type="pct"/>
            <w:shd w:val="clear" w:color="auto" w:fill="C0C0C0"/>
            <w:vAlign w:val="center"/>
          </w:tcPr>
          <w:p w14:paraId="5C04944C" w14:textId="77777777" w:rsidR="00B1557C" w:rsidRDefault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Lugar:</w:t>
            </w:r>
          </w:p>
        </w:tc>
        <w:tc>
          <w:tcPr>
            <w:tcW w:w="3723" w:type="pct"/>
            <w:shd w:val="clear" w:color="auto" w:fill="C0C0C0"/>
            <w:vAlign w:val="center"/>
          </w:tcPr>
          <w:p w14:paraId="36BA1215" w14:textId="77777777" w:rsidR="00B1557C" w:rsidRDefault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>--Paraguay</w:t>
            </w:r>
          </w:p>
        </w:tc>
        <w:tc>
          <w:tcPr>
            <w:tcW w:w="68" w:type="pct"/>
            <w:shd w:val="clear" w:color="auto" w:fill="C0C0C0"/>
            <w:vAlign w:val="center"/>
          </w:tcPr>
          <w:p w14:paraId="1B548DBE" w14:textId="77777777" w:rsidR="00B1557C" w:rsidRDefault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</w:tr>
      <w:tr w:rsidR="00B1557C" w14:paraId="45E83EC4" w14:textId="77777777">
        <w:tc>
          <w:tcPr>
            <w:tcW w:w="1207" w:type="pct"/>
            <w:shd w:val="clear" w:color="auto" w:fill="C0C0C0"/>
            <w:vAlign w:val="center"/>
          </w:tcPr>
          <w:p w14:paraId="2AE7A7DD" w14:textId="77777777" w:rsidR="00B1557C" w:rsidRDefault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Acta:</w:t>
            </w:r>
          </w:p>
        </w:tc>
        <w:tc>
          <w:tcPr>
            <w:tcW w:w="3723" w:type="pct"/>
            <w:shd w:val="clear" w:color="auto" w:fill="C0C0C0"/>
            <w:vAlign w:val="center"/>
          </w:tcPr>
          <w:p w14:paraId="141F8681" w14:textId="77777777" w:rsidR="00B1557C" w:rsidRDefault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>01/2024</w:t>
            </w:r>
          </w:p>
        </w:tc>
        <w:tc>
          <w:tcPr>
            <w:tcW w:w="68" w:type="pct"/>
            <w:shd w:val="clear" w:color="auto" w:fill="C0C0C0"/>
            <w:vAlign w:val="center"/>
          </w:tcPr>
          <w:p w14:paraId="1877C5B4" w14:textId="77777777" w:rsidR="00B1557C" w:rsidRDefault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</w:tr>
      <w:tr w:rsidR="00B1557C" w14:paraId="6E201B3C" w14:textId="77777777">
        <w:tc>
          <w:tcPr>
            <w:tcW w:w="1207" w:type="pct"/>
            <w:shd w:val="clear" w:color="auto" w:fill="C0C0C0"/>
            <w:vAlign w:val="center"/>
          </w:tcPr>
          <w:p w14:paraId="79BCBDC4" w14:textId="77777777" w:rsidR="00B1557C" w:rsidRDefault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Fecha de Ingreso:</w:t>
            </w:r>
          </w:p>
        </w:tc>
        <w:tc>
          <w:tcPr>
            <w:tcW w:w="3723" w:type="pct"/>
            <w:shd w:val="clear" w:color="auto" w:fill="C0C0C0"/>
            <w:vAlign w:val="center"/>
          </w:tcPr>
          <w:p w14:paraId="58C8FCDE" w14:textId="77777777" w:rsidR="00B1557C" w:rsidRDefault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>29/4/2024</w:t>
            </w:r>
          </w:p>
        </w:tc>
        <w:tc>
          <w:tcPr>
            <w:tcW w:w="68" w:type="pct"/>
            <w:shd w:val="clear" w:color="auto" w:fill="C0C0C0"/>
            <w:vAlign w:val="center"/>
          </w:tcPr>
          <w:p w14:paraId="3199A372" w14:textId="77777777" w:rsidR="00B1557C" w:rsidRDefault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</w:tr>
    </w:tbl>
    <w:p w14:paraId="60C1D04B" w14:textId="77777777" w:rsidR="00B1557C" w:rsidRDefault="00B1557C" w:rsidP="00B1557C">
      <w:pPr>
        <w:autoSpaceDE w:val="0"/>
        <w:autoSpaceDN w:val="0"/>
        <w:adjustRightInd w:val="0"/>
        <w:spacing w:after="0" w:line="240" w:lineRule="auto"/>
        <w:rPr>
          <w:rFonts w:ascii="Tms Rmn" w:hAnsi="Tms Rmn" w:cs="Tms Rmn"/>
          <w:color w:val="000000"/>
          <w:kern w:val="0"/>
          <w:sz w:val="24"/>
          <w:szCs w:val="24"/>
        </w:rPr>
      </w:pPr>
    </w:p>
    <w:p w14:paraId="0660C50F" w14:textId="77777777" w:rsidR="00B1557C" w:rsidRDefault="00B1557C" w:rsidP="00B1557C">
      <w:pPr>
        <w:autoSpaceDE w:val="0"/>
        <w:autoSpaceDN w:val="0"/>
        <w:adjustRightInd w:val="0"/>
        <w:spacing w:after="0" w:line="240" w:lineRule="auto"/>
        <w:rPr>
          <w:rFonts w:ascii="Tms Rmn" w:hAnsi="Tms Rmn" w:cs="Tms Rmn"/>
          <w:color w:val="000000"/>
          <w:kern w:val="0"/>
          <w:sz w:val="24"/>
          <w:szCs w:val="24"/>
        </w:rPr>
      </w:pPr>
    </w:p>
    <w:tbl>
      <w:tblPr>
        <w:tblW w:w="5000" w:type="pct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BF" w:firstRow="1" w:lastRow="0" w:firstColumn="1" w:lastColumn="0" w:noHBand="0" w:noVBand="0"/>
      </w:tblPr>
      <w:tblGrid>
        <w:gridCol w:w="1291"/>
        <w:gridCol w:w="6522"/>
        <w:gridCol w:w="1055"/>
      </w:tblGrid>
      <w:tr w:rsidR="00B1557C" w14:paraId="11871543" w14:textId="77777777" w:rsidTr="00B1557C">
        <w:tc>
          <w:tcPr>
            <w:tcW w:w="728" w:type="pct"/>
            <w:vAlign w:val="center"/>
          </w:tcPr>
          <w:p w14:paraId="497494EF" w14:textId="77777777" w:rsidR="00B1557C" w:rsidRDefault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Acta,</w:t>
            </w:r>
          </w:p>
        </w:tc>
        <w:tc>
          <w:tcPr>
            <w:tcW w:w="3677" w:type="pct"/>
            <w:vAlign w:val="center"/>
          </w:tcPr>
          <w:p w14:paraId="18826F6A" w14:textId="77777777" w:rsidR="00B1557C" w:rsidRDefault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595" w:type="pct"/>
            <w:shd w:val="clear" w:color="auto" w:fill="auto"/>
            <w:vAlign w:val="center"/>
          </w:tcPr>
          <w:p w14:paraId="5EF90023" w14:textId="4196F4F1" w:rsidR="00B1557C" w:rsidRPr="00B1557C" w:rsidRDefault="00B1557C" w:rsidP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Digital</w:t>
            </w:r>
          </w:p>
        </w:tc>
      </w:tr>
      <w:tr w:rsidR="00B1557C" w14:paraId="4F9B7864" w14:textId="77777777" w:rsidTr="00B1557C">
        <w:tc>
          <w:tcPr>
            <w:tcW w:w="728" w:type="pct"/>
            <w:vAlign w:val="center"/>
          </w:tcPr>
          <w:p w14:paraId="064756F4" w14:textId="77777777" w:rsidR="00B1557C" w:rsidRDefault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Ata</w:t>
            </w:r>
          </w:p>
        </w:tc>
        <w:tc>
          <w:tcPr>
            <w:tcW w:w="3677" w:type="pct"/>
            <w:vAlign w:val="center"/>
          </w:tcPr>
          <w:p w14:paraId="79DF772C" w14:textId="77777777" w:rsidR="00B1557C" w:rsidRDefault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595" w:type="pct"/>
            <w:shd w:val="clear" w:color="auto" w:fill="auto"/>
            <w:vAlign w:val="center"/>
          </w:tcPr>
          <w:p w14:paraId="0CEBDD75" w14:textId="0ACFB1B7" w:rsidR="00B1557C" w:rsidRPr="00B1557C" w:rsidRDefault="00B1557C" w:rsidP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 w:rsidR="00B1557C" w14:paraId="7C1F869F" w14:textId="77777777" w:rsidTr="00B1557C">
        <w:tc>
          <w:tcPr>
            <w:tcW w:w="728" w:type="pct"/>
            <w:vAlign w:val="center"/>
          </w:tcPr>
          <w:p w14:paraId="1A667896" w14:textId="77777777" w:rsidR="00B1557C" w:rsidRDefault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677" w:type="pct"/>
            <w:vAlign w:val="center"/>
          </w:tcPr>
          <w:p w14:paraId="682CC751" w14:textId="77777777" w:rsidR="00B1557C" w:rsidRDefault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595" w:type="pct"/>
            <w:shd w:val="clear" w:color="auto" w:fill="auto"/>
            <w:vAlign w:val="center"/>
          </w:tcPr>
          <w:p w14:paraId="18E74A71" w14:textId="77777777" w:rsidR="00B1557C" w:rsidRPr="00B1557C" w:rsidRDefault="00B1557C" w:rsidP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 w:rsidR="00B1557C" w14:paraId="36E63407" w14:textId="77777777" w:rsidTr="00B1557C">
        <w:tc>
          <w:tcPr>
            <w:tcW w:w="728" w:type="pct"/>
          </w:tcPr>
          <w:p w14:paraId="607C7D18" w14:textId="77777777" w:rsidR="00B1557C" w:rsidRDefault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Anexo I</w:t>
            </w:r>
          </w:p>
        </w:tc>
        <w:tc>
          <w:tcPr>
            <w:tcW w:w="3677" w:type="pct"/>
          </w:tcPr>
          <w:p w14:paraId="22D7DAF6" w14:textId="77777777" w:rsidR="00B1557C" w:rsidRDefault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>Lista de Participantes</w:t>
            </w:r>
          </w:p>
        </w:tc>
        <w:tc>
          <w:tcPr>
            <w:tcW w:w="595" w:type="pct"/>
            <w:shd w:val="clear" w:color="auto" w:fill="auto"/>
            <w:vAlign w:val="center"/>
          </w:tcPr>
          <w:p w14:paraId="4DF7CFA8" w14:textId="3D086AB6" w:rsidR="00B1557C" w:rsidRPr="00B1557C" w:rsidRDefault="00B1557C" w:rsidP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Digital</w:t>
            </w:r>
          </w:p>
        </w:tc>
      </w:tr>
      <w:tr w:rsidR="00B1557C" w14:paraId="21F0A7FA" w14:textId="77777777" w:rsidTr="00B1557C">
        <w:tc>
          <w:tcPr>
            <w:tcW w:w="728" w:type="pct"/>
            <w:vAlign w:val="center"/>
          </w:tcPr>
          <w:p w14:paraId="3866BBC6" w14:textId="77777777" w:rsidR="00B1557C" w:rsidRDefault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3677" w:type="pct"/>
          </w:tcPr>
          <w:p w14:paraId="583E5C7E" w14:textId="77777777" w:rsidR="00B1557C" w:rsidRDefault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>Lista de Participantes</w:t>
            </w:r>
          </w:p>
        </w:tc>
        <w:tc>
          <w:tcPr>
            <w:tcW w:w="595" w:type="pct"/>
            <w:shd w:val="clear" w:color="auto" w:fill="auto"/>
            <w:vAlign w:val="center"/>
          </w:tcPr>
          <w:p w14:paraId="6B6F2523" w14:textId="517689A5" w:rsidR="00B1557C" w:rsidRPr="00B1557C" w:rsidRDefault="00B1557C" w:rsidP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 w:rsidR="00B1557C" w14:paraId="6C2E9DA4" w14:textId="77777777" w:rsidTr="00B1557C">
        <w:tc>
          <w:tcPr>
            <w:tcW w:w="728" w:type="pct"/>
          </w:tcPr>
          <w:p w14:paraId="2868E9D4" w14:textId="77777777" w:rsidR="00B1557C" w:rsidRDefault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Anexo II</w:t>
            </w:r>
          </w:p>
        </w:tc>
        <w:tc>
          <w:tcPr>
            <w:tcW w:w="3677" w:type="pct"/>
          </w:tcPr>
          <w:p w14:paraId="5BDF32D8" w14:textId="77777777" w:rsidR="00B1557C" w:rsidRDefault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>Agenda</w:t>
            </w:r>
          </w:p>
        </w:tc>
        <w:tc>
          <w:tcPr>
            <w:tcW w:w="595" w:type="pct"/>
            <w:shd w:val="clear" w:color="auto" w:fill="auto"/>
            <w:vAlign w:val="center"/>
          </w:tcPr>
          <w:p w14:paraId="1CAE7797" w14:textId="06F289FC" w:rsidR="00B1557C" w:rsidRPr="00B1557C" w:rsidRDefault="00B1557C" w:rsidP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Digital</w:t>
            </w:r>
          </w:p>
        </w:tc>
      </w:tr>
      <w:tr w:rsidR="00B1557C" w14:paraId="1B699F77" w14:textId="77777777" w:rsidTr="00B1557C">
        <w:tc>
          <w:tcPr>
            <w:tcW w:w="728" w:type="pct"/>
            <w:vAlign w:val="center"/>
          </w:tcPr>
          <w:p w14:paraId="536288D9" w14:textId="77777777" w:rsidR="00B1557C" w:rsidRDefault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3677" w:type="pct"/>
          </w:tcPr>
          <w:p w14:paraId="0628D8CF" w14:textId="77777777" w:rsidR="00B1557C" w:rsidRDefault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>Agenda</w:t>
            </w:r>
          </w:p>
        </w:tc>
        <w:tc>
          <w:tcPr>
            <w:tcW w:w="595" w:type="pct"/>
            <w:shd w:val="clear" w:color="auto" w:fill="auto"/>
            <w:vAlign w:val="center"/>
          </w:tcPr>
          <w:p w14:paraId="681226DB" w14:textId="3EF03EC4" w:rsidR="00B1557C" w:rsidRPr="00B1557C" w:rsidRDefault="00B1557C" w:rsidP="00B1557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</w:tr>
    </w:tbl>
    <w:p w14:paraId="3E174E08" w14:textId="77777777" w:rsidR="00B1557C" w:rsidRDefault="00B1557C" w:rsidP="00B1557C">
      <w:pPr>
        <w:autoSpaceDE w:val="0"/>
        <w:autoSpaceDN w:val="0"/>
        <w:adjustRightInd w:val="0"/>
        <w:spacing w:after="0" w:line="240" w:lineRule="auto"/>
        <w:rPr>
          <w:rFonts w:ascii="Tms Rmn" w:hAnsi="Tms Rmn" w:cs="Tms Rmn"/>
          <w:color w:val="000000"/>
          <w:kern w:val="0"/>
          <w:sz w:val="24"/>
          <w:szCs w:val="24"/>
        </w:rPr>
      </w:pPr>
    </w:p>
    <w:p w14:paraId="1F194C6B" w14:textId="5C3DB5F3" w:rsidR="00B1557C" w:rsidRDefault="00B1557C" w:rsidP="00B1557C">
      <w:pPr>
        <w:autoSpaceDE w:val="0"/>
        <w:autoSpaceDN w:val="0"/>
        <w:adjustRightInd w:val="0"/>
        <w:spacing w:after="0" w:line="240" w:lineRule="auto"/>
        <w:jc w:val="right"/>
        <w:rPr>
          <w:rFonts w:ascii="Tms Rmn" w:hAnsi="Tms Rmn" w:cs="Tms Rmn"/>
          <w:color w:val="000000"/>
          <w:kern w:val="0"/>
          <w:sz w:val="24"/>
          <w:szCs w:val="24"/>
        </w:rPr>
      </w:pPr>
      <w:r>
        <w:rPr>
          <w:rFonts w:ascii="Tms Rmn" w:hAnsi="Tms Rmn" w:cs="Tms Rmn"/>
          <w:color w:val="000000"/>
          <w:kern w:val="0"/>
          <w:sz w:val="24"/>
          <w:szCs w:val="24"/>
        </w:rPr>
        <w:br/>
      </w:r>
      <w:r>
        <w:rPr>
          <w:rFonts w:ascii="Tms Rmn" w:hAnsi="Tms Rmn" w:cs="Tms Rmn"/>
          <w:color w:val="000000"/>
          <w:kern w:val="0"/>
          <w:sz w:val="24"/>
          <w:szCs w:val="24"/>
        </w:rPr>
        <w:t>VPB – 23/04/2024 - IK</w:t>
      </w:r>
    </w:p>
    <w:p w14:paraId="30B31A81" w14:textId="77777777" w:rsidR="000423E2" w:rsidRDefault="000423E2"/>
    <w:sectPr w:rsidR="000423E2" w:rsidSect="00B1557C">
      <w:pgSz w:w="12240" w:h="15840"/>
      <w:pgMar w:top="1417" w:right="1701" w:bottom="1417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ms Rmn">
    <w:altName w:val="Times New Roman"/>
    <w:panose1 w:val="02020603040505020304"/>
    <w:charset w:val="00"/>
    <w:family w:val="roman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B17DC"/>
    <w:rsid w:val="000423E2"/>
    <w:rsid w:val="000B17DC"/>
    <w:rsid w:val="00605958"/>
    <w:rsid w:val="00B1557C"/>
    <w:rsid w:val="00CF70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4A9D7"/>
  <w15:chartTrackingRefBased/>
  <w15:docId w15:val="{BB270741-D16B-49ED-A6C4-850655BFAD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UY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0B17D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0B17D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0B17D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0B17D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0B17D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0B17D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0B17D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0B17D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0B17D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0B17D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0B17D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0B17D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0B17DC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0B17DC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0B17DC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0B17DC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0B17DC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0B17DC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0B17D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0B17D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0B17D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0B17D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0B17D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0B17DC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0B17DC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0B17DC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0B17D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0B17DC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0B17D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61</Words>
  <Characters>340</Characters>
  <Application>Microsoft Office Word</Application>
  <DocSecurity>0</DocSecurity>
  <Lines>2</Lines>
  <Paragraphs>1</Paragraphs>
  <ScaleCrop>false</ScaleCrop>
  <Company/>
  <LinksUpToDate>false</LinksUpToDate>
  <CharactersWithSpaces>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María Vanesa Pereyra Bonnet</dc:creator>
  <cp:keywords/>
  <dc:description/>
  <cp:lastModifiedBy>María Vanesa Pereyra Bonnet</cp:lastModifiedBy>
  <cp:revision>2</cp:revision>
  <dcterms:created xsi:type="dcterms:W3CDTF">2024-04-29T18:38:00Z</dcterms:created>
  <dcterms:modified xsi:type="dcterms:W3CDTF">2024-04-29T18:39:00Z</dcterms:modified>
</cp:coreProperties>
</file>