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2"/>
        <w:gridCol w:w="145"/>
        <w:gridCol w:w="6524"/>
        <w:gridCol w:w="757"/>
        <w:gridCol w:w="140"/>
      </w:tblGrid>
      <w:tr w:rsidR="005629CF" w14:paraId="6D63ACEF" w14:textId="77777777" w:rsidTr="005629CF">
        <w:tc>
          <w:tcPr>
            <w:tcW w:w="5000" w:type="pct"/>
            <w:gridSpan w:val="5"/>
            <w:shd w:val="clear" w:color="auto" w:fill="C0C0C0"/>
            <w:vAlign w:val="center"/>
          </w:tcPr>
          <w:p w14:paraId="6268E69B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  <w:lang w:val="es-UY"/>
              </w:rPr>
              <w:t>Sistematización - Acta - 10/2021</w:t>
            </w:r>
          </w:p>
        </w:tc>
      </w:tr>
      <w:tr w:rsidR="005629CF" w:rsidRPr="000521D8" w14:paraId="699F3D1D" w14:textId="77777777" w:rsidTr="00D70229">
        <w:tc>
          <w:tcPr>
            <w:tcW w:w="802" w:type="pct"/>
            <w:gridSpan w:val="2"/>
            <w:shd w:val="clear" w:color="auto" w:fill="C0C0C0"/>
            <w:vAlign w:val="center"/>
          </w:tcPr>
          <w:p w14:paraId="07BA7B1E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19" w:type="pct"/>
            <w:gridSpan w:val="2"/>
            <w:shd w:val="clear" w:color="auto" w:fill="C0C0C0"/>
            <w:vAlign w:val="center"/>
          </w:tcPr>
          <w:p w14:paraId="1811F349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Comisión de Comercio del MERCOSUR (CCM)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03AEF2A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629CF" w14:paraId="0BEF6F8A" w14:textId="77777777" w:rsidTr="00D70229">
        <w:tc>
          <w:tcPr>
            <w:tcW w:w="802" w:type="pct"/>
            <w:gridSpan w:val="2"/>
            <w:shd w:val="clear" w:color="auto" w:fill="C0C0C0"/>
            <w:vAlign w:val="center"/>
          </w:tcPr>
          <w:p w14:paraId="1CF882F0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19" w:type="pct"/>
            <w:gridSpan w:val="2"/>
            <w:shd w:val="clear" w:color="auto" w:fill="C0C0C0"/>
            <w:vAlign w:val="center"/>
          </w:tcPr>
          <w:p w14:paraId="04C3FF44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XXXVIII Ext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6E24918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629CF" w14:paraId="3EDCB36C" w14:textId="77777777" w:rsidTr="00D70229">
        <w:tc>
          <w:tcPr>
            <w:tcW w:w="802" w:type="pct"/>
            <w:gridSpan w:val="2"/>
            <w:shd w:val="clear" w:color="auto" w:fill="C0C0C0"/>
            <w:vAlign w:val="center"/>
          </w:tcPr>
          <w:p w14:paraId="7B96BAE6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19" w:type="pct"/>
            <w:gridSpan w:val="2"/>
            <w:shd w:val="clear" w:color="auto" w:fill="C0C0C0"/>
            <w:vAlign w:val="center"/>
          </w:tcPr>
          <w:p w14:paraId="608D0B7B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07/12/2021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1DFE4653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629CF" w14:paraId="7AFA658E" w14:textId="77777777" w:rsidTr="00D70229">
        <w:tc>
          <w:tcPr>
            <w:tcW w:w="802" w:type="pct"/>
            <w:gridSpan w:val="2"/>
            <w:shd w:val="clear" w:color="auto" w:fill="C0C0C0"/>
            <w:vAlign w:val="center"/>
          </w:tcPr>
          <w:p w14:paraId="33DC04D6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19" w:type="pct"/>
            <w:gridSpan w:val="2"/>
            <w:shd w:val="clear" w:color="auto" w:fill="C0C0C0"/>
            <w:vAlign w:val="center"/>
          </w:tcPr>
          <w:p w14:paraId="1AB24DFA" w14:textId="5382E2B4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Videoconferencia-Brasil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45662731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629CF" w14:paraId="0B8D5344" w14:textId="77777777" w:rsidTr="00D70229">
        <w:tc>
          <w:tcPr>
            <w:tcW w:w="802" w:type="pct"/>
            <w:gridSpan w:val="2"/>
            <w:shd w:val="clear" w:color="auto" w:fill="C0C0C0"/>
            <w:vAlign w:val="center"/>
          </w:tcPr>
          <w:p w14:paraId="7316E1DB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19" w:type="pct"/>
            <w:gridSpan w:val="2"/>
            <w:shd w:val="clear" w:color="auto" w:fill="C0C0C0"/>
            <w:vAlign w:val="center"/>
          </w:tcPr>
          <w:p w14:paraId="4FE396B4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10/2021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691952E0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629CF" w14:paraId="2B573C92" w14:textId="77777777" w:rsidTr="00D70229">
        <w:tc>
          <w:tcPr>
            <w:tcW w:w="802" w:type="pct"/>
            <w:gridSpan w:val="2"/>
            <w:shd w:val="clear" w:color="auto" w:fill="C0C0C0"/>
            <w:vAlign w:val="center"/>
          </w:tcPr>
          <w:p w14:paraId="47BFFCCB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19" w:type="pct"/>
            <w:gridSpan w:val="2"/>
            <w:shd w:val="clear" w:color="auto" w:fill="C0C0C0"/>
            <w:vAlign w:val="center"/>
          </w:tcPr>
          <w:p w14:paraId="2B51CE37" w14:textId="77777777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17/12/2021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7C60DEF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629CF" w14:paraId="7427BEDB" w14:textId="77777777" w:rsidTr="005629CF">
        <w:tc>
          <w:tcPr>
            <w:tcW w:w="720" w:type="pct"/>
            <w:vAlign w:val="center"/>
          </w:tcPr>
          <w:p w14:paraId="5DFF621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773" w:type="pct"/>
            <w:gridSpan w:val="2"/>
            <w:vAlign w:val="center"/>
          </w:tcPr>
          <w:p w14:paraId="296298F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692432C" w14:textId="74A228C0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14:paraId="3F32ADC6" w14:textId="77777777" w:rsidTr="005629CF">
        <w:tc>
          <w:tcPr>
            <w:tcW w:w="720" w:type="pct"/>
            <w:vAlign w:val="center"/>
          </w:tcPr>
          <w:p w14:paraId="33D1C98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gridSpan w:val="2"/>
            <w:vAlign w:val="center"/>
          </w:tcPr>
          <w:p w14:paraId="122CFE29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31F349F" w14:textId="70080B67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3DAE762B" w14:textId="77777777" w:rsidTr="005629CF">
        <w:tc>
          <w:tcPr>
            <w:tcW w:w="720" w:type="pct"/>
            <w:vAlign w:val="center"/>
          </w:tcPr>
          <w:p w14:paraId="164161FE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gridSpan w:val="2"/>
            <w:vAlign w:val="center"/>
          </w:tcPr>
          <w:p w14:paraId="655917A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EE2FDA" w14:textId="77777777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64ADCA42" w14:textId="77777777" w:rsidTr="005629CF">
        <w:tc>
          <w:tcPr>
            <w:tcW w:w="720" w:type="pct"/>
          </w:tcPr>
          <w:p w14:paraId="68F81D6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  <w:gridSpan w:val="2"/>
          </w:tcPr>
          <w:p w14:paraId="118C9A5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A0AA020" w14:textId="4CCC1A1D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14:paraId="773E1D55" w14:textId="77777777" w:rsidTr="005629CF">
        <w:tc>
          <w:tcPr>
            <w:tcW w:w="720" w:type="pct"/>
            <w:vAlign w:val="center"/>
          </w:tcPr>
          <w:p w14:paraId="7A352F9F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570EB4F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8001BFA" w14:textId="48E6D58F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3B357C1F" w14:textId="77777777" w:rsidTr="005629CF">
        <w:tc>
          <w:tcPr>
            <w:tcW w:w="720" w:type="pct"/>
          </w:tcPr>
          <w:p w14:paraId="24F84C1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  <w:gridSpan w:val="2"/>
          </w:tcPr>
          <w:p w14:paraId="648B5B0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1300B7C" w14:textId="4D129D1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14:paraId="57693221" w14:textId="77777777" w:rsidTr="005629CF">
        <w:tc>
          <w:tcPr>
            <w:tcW w:w="720" w:type="pct"/>
            <w:vAlign w:val="center"/>
          </w:tcPr>
          <w:p w14:paraId="0DE79691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8880256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4CE3F8F" w14:textId="21FA4FCC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053CD5A6" w14:textId="77777777" w:rsidTr="005629CF">
        <w:tc>
          <w:tcPr>
            <w:tcW w:w="720" w:type="pct"/>
          </w:tcPr>
          <w:p w14:paraId="79B50C61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  <w:gridSpan w:val="2"/>
          </w:tcPr>
          <w:p w14:paraId="31A8D0C3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45D957E" w14:textId="5E21F517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14:paraId="157958A3" w14:textId="77777777" w:rsidTr="005629CF">
        <w:tc>
          <w:tcPr>
            <w:tcW w:w="720" w:type="pct"/>
            <w:vAlign w:val="center"/>
          </w:tcPr>
          <w:p w14:paraId="09DCF0B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7C0C354F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B660FCE" w14:textId="52C04F79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793E6746" w14:textId="77777777" w:rsidTr="005629CF">
        <w:tc>
          <w:tcPr>
            <w:tcW w:w="720" w:type="pct"/>
          </w:tcPr>
          <w:p w14:paraId="6B4A0FFF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773" w:type="pct"/>
            <w:gridSpan w:val="2"/>
          </w:tcPr>
          <w:p w14:paraId="13549EF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Directivas y Proyectos de norma aprobados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063A1AE" w14:textId="36B5A727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321B678D" w14:textId="77777777" w:rsidTr="005629CF">
        <w:tc>
          <w:tcPr>
            <w:tcW w:w="720" w:type="pct"/>
            <w:vAlign w:val="center"/>
          </w:tcPr>
          <w:p w14:paraId="6A0CEB2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CA71C34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>Diretivas e Projetos de norma aprovados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1F1BE3A" w14:textId="71DA66F8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7D63F4AA" w14:textId="77777777" w:rsidTr="005629CF">
        <w:tc>
          <w:tcPr>
            <w:tcW w:w="720" w:type="pct"/>
            <w:vAlign w:val="center"/>
          </w:tcPr>
          <w:p w14:paraId="606053B4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A781C2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134/2021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CDDA086" w14:textId="62AD3632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4B82B7D0" w14:textId="77777777" w:rsidTr="005629CF">
        <w:tc>
          <w:tcPr>
            <w:tcW w:w="720" w:type="pct"/>
            <w:vAlign w:val="center"/>
          </w:tcPr>
          <w:p w14:paraId="7EAE229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79727018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6433631" w14:textId="2A0510F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5262281E" w14:textId="77777777" w:rsidTr="005629CF">
        <w:tc>
          <w:tcPr>
            <w:tcW w:w="720" w:type="pct"/>
            <w:vAlign w:val="center"/>
          </w:tcPr>
          <w:p w14:paraId="70D2815F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6BA1F68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D53C966" w14:textId="1F69277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5B8689C3" w14:textId="77777777" w:rsidTr="005629CF">
        <w:tc>
          <w:tcPr>
            <w:tcW w:w="720" w:type="pct"/>
            <w:vAlign w:val="center"/>
          </w:tcPr>
          <w:p w14:paraId="1AA9ED7A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4082E5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E6DBAE" w14:textId="201C594D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7222C4D6" w14:textId="77777777" w:rsidTr="005629CF">
        <w:tc>
          <w:tcPr>
            <w:tcW w:w="720" w:type="pct"/>
            <w:vAlign w:val="center"/>
          </w:tcPr>
          <w:p w14:paraId="535FD8B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F0A3E13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6FC24F5" w14:textId="7A9A9A9D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027D6F7F" w14:textId="77777777" w:rsidTr="005629CF">
        <w:tc>
          <w:tcPr>
            <w:tcW w:w="720" w:type="pct"/>
            <w:vAlign w:val="center"/>
          </w:tcPr>
          <w:p w14:paraId="3AE62CE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B5611D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135/2021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FF7DA46" w14:textId="182A695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097D3465" w14:textId="77777777" w:rsidTr="005629CF">
        <w:tc>
          <w:tcPr>
            <w:tcW w:w="720" w:type="pct"/>
            <w:vAlign w:val="center"/>
          </w:tcPr>
          <w:p w14:paraId="212B1A3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D99FAA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ACCIONES PUNTUALES EN EL ÁMBITO ARANCELARIOPOR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7322332" w14:textId="2E188653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149AC2A5" w14:textId="77777777" w:rsidTr="005629CF">
        <w:tc>
          <w:tcPr>
            <w:tcW w:w="720" w:type="pct"/>
            <w:vAlign w:val="center"/>
          </w:tcPr>
          <w:p w14:paraId="234FCA81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718791A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EAA3CE" w14:textId="7DE5F5D1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3DC6F92C" w14:textId="77777777" w:rsidTr="005629CF">
        <w:tc>
          <w:tcPr>
            <w:tcW w:w="720" w:type="pct"/>
            <w:vAlign w:val="center"/>
          </w:tcPr>
          <w:p w14:paraId="1029FF3F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631DC6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1E1C81E" w14:textId="7A1440B1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31C2FBCE" w14:textId="77777777" w:rsidTr="005629CF">
        <w:tc>
          <w:tcPr>
            <w:tcW w:w="720" w:type="pct"/>
            <w:vAlign w:val="center"/>
          </w:tcPr>
          <w:p w14:paraId="1551D166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7EDAE34F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E4F42D0" w14:textId="7602CA8C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3F80E114" w14:textId="77777777" w:rsidTr="005629CF">
        <w:tc>
          <w:tcPr>
            <w:tcW w:w="720" w:type="pct"/>
            <w:vAlign w:val="center"/>
          </w:tcPr>
          <w:p w14:paraId="2042EA4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22344FE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136/2021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E1AA6E1" w14:textId="64214DA0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739035E7" w14:textId="77777777" w:rsidTr="005629CF">
        <w:tc>
          <w:tcPr>
            <w:tcW w:w="720" w:type="pct"/>
            <w:vAlign w:val="center"/>
          </w:tcPr>
          <w:p w14:paraId="4E477FD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800A1E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B4F7D8C" w14:textId="6CABDB33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0501E81D" w14:textId="77777777" w:rsidTr="005629CF">
        <w:tc>
          <w:tcPr>
            <w:tcW w:w="720" w:type="pct"/>
            <w:vAlign w:val="center"/>
          </w:tcPr>
          <w:p w14:paraId="7E70DB2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A9420F0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FC072D3" w14:textId="180518D5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48DE023D" w14:textId="77777777" w:rsidTr="005629CF">
        <w:tc>
          <w:tcPr>
            <w:tcW w:w="720" w:type="pct"/>
            <w:vAlign w:val="center"/>
          </w:tcPr>
          <w:p w14:paraId="353263BF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9296D9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55E9744" w14:textId="16966D09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54F278E9" w14:textId="77777777" w:rsidTr="005629CF">
        <w:tc>
          <w:tcPr>
            <w:tcW w:w="720" w:type="pct"/>
            <w:vAlign w:val="center"/>
          </w:tcPr>
          <w:p w14:paraId="0808C5C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39891E0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F2120C2" w14:textId="23E1BAF4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26B94F00" w14:textId="77777777" w:rsidTr="005629CF">
        <w:tc>
          <w:tcPr>
            <w:tcW w:w="720" w:type="pct"/>
            <w:vAlign w:val="center"/>
          </w:tcPr>
          <w:p w14:paraId="7515529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E0E63C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137/2021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171CD1" w14:textId="25CDDD76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02F2639F" w14:textId="77777777" w:rsidTr="005629CF">
        <w:tc>
          <w:tcPr>
            <w:tcW w:w="720" w:type="pct"/>
            <w:vAlign w:val="center"/>
          </w:tcPr>
          <w:p w14:paraId="2E187B0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773" w:type="pct"/>
            <w:gridSpan w:val="2"/>
          </w:tcPr>
          <w:p w14:paraId="7C33C48E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9086AB4" w14:textId="65B5C1E5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516AA003" w14:textId="77777777" w:rsidTr="005629CF">
        <w:tc>
          <w:tcPr>
            <w:tcW w:w="720" w:type="pct"/>
            <w:vAlign w:val="center"/>
          </w:tcPr>
          <w:p w14:paraId="27E4714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1DA7236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45C3BB0" w14:textId="08DC59B8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13B20152" w14:textId="77777777" w:rsidTr="005629CF">
        <w:tc>
          <w:tcPr>
            <w:tcW w:w="720" w:type="pct"/>
            <w:vAlign w:val="center"/>
          </w:tcPr>
          <w:p w14:paraId="0289721A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DEB0F3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DB35432" w14:textId="086A8E10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44DC987A" w14:textId="77777777" w:rsidTr="005629CF">
        <w:tc>
          <w:tcPr>
            <w:tcW w:w="720" w:type="pct"/>
            <w:vAlign w:val="center"/>
          </w:tcPr>
          <w:p w14:paraId="2EE963B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AA2E41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614BE7C" w14:textId="7AD8A159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2DA6AD4C" w14:textId="77777777" w:rsidTr="005629CF">
        <w:tc>
          <w:tcPr>
            <w:tcW w:w="720" w:type="pct"/>
            <w:vAlign w:val="center"/>
          </w:tcPr>
          <w:p w14:paraId="5DD25CB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A3B642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138/2021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7EAC5A" w14:textId="63B2D39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13993129" w14:textId="77777777" w:rsidTr="005629CF">
        <w:tc>
          <w:tcPr>
            <w:tcW w:w="720" w:type="pct"/>
            <w:vAlign w:val="center"/>
          </w:tcPr>
          <w:p w14:paraId="6E5303B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1C26BC9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AADAB81" w14:textId="5E6CE04F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5666B12F" w14:textId="77777777" w:rsidTr="005629CF">
        <w:tc>
          <w:tcPr>
            <w:tcW w:w="720" w:type="pct"/>
            <w:vAlign w:val="center"/>
          </w:tcPr>
          <w:p w14:paraId="76FFAC56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9835328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E19FF5F" w14:textId="11E63256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748923F3" w14:textId="77777777" w:rsidTr="005629CF">
        <w:tc>
          <w:tcPr>
            <w:tcW w:w="720" w:type="pct"/>
            <w:vAlign w:val="center"/>
          </w:tcPr>
          <w:p w14:paraId="3CA83177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B7E707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AD0441" w14:textId="4725B57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560BD7F4" w14:textId="77777777" w:rsidTr="005629CF">
        <w:tc>
          <w:tcPr>
            <w:tcW w:w="720" w:type="pct"/>
            <w:vAlign w:val="center"/>
          </w:tcPr>
          <w:p w14:paraId="4C352886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E607146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4E6670B" w14:textId="0CAFF7E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7AF7206B" w14:textId="77777777" w:rsidTr="005629CF">
        <w:tc>
          <w:tcPr>
            <w:tcW w:w="720" w:type="pct"/>
            <w:vAlign w:val="center"/>
          </w:tcPr>
          <w:p w14:paraId="1F68860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7E9B07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139/2021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B230EAF" w14:textId="55C6A9BE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0931839D" w14:textId="77777777" w:rsidTr="005629CF">
        <w:tc>
          <w:tcPr>
            <w:tcW w:w="720" w:type="pct"/>
            <w:vAlign w:val="center"/>
          </w:tcPr>
          <w:p w14:paraId="75A3A8B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28BB05F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3FA0227" w14:textId="416AC0C7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5D4B4B90" w14:textId="77777777" w:rsidTr="005629CF">
        <w:tc>
          <w:tcPr>
            <w:tcW w:w="720" w:type="pct"/>
            <w:vAlign w:val="center"/>
          </w:tcPr>
          <w:p w14:paraId="4B92D1A9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A822000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D129783" w14:textId="37727B91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2E422400" w14:textId="77777777" w:rsidTr="005629CF">
        <w:tc>
          <w:tcPr>
            <w:tcW w:w="720" w:type="pct"/>
            <w:vAlign w:val="center"/>
          </w:tcPr>
          <w:p w14:paraId="2C9EBE63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0FAA518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A9C6E5A" w14:textId="3DFB4B62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3CF8C6EB" w14:textId="77777777" w:rsidTr="005629CF">
        <w:tc>
          <w:tcPr>
            <w:tcW w:w="720" w:type="pct"/>
            <w:vAlign w:val="center"/>
          </w:tcPr>
          <w:p w14:paraId="3A6BDB68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6CD029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E94495" w14:textId="6C87C30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2C9FDDF6" w14:textId="77777777" w:rsidTr="005629CF">
        <w:tc>
          <w:tcPr>
            <w:tcW w:w="720" w:type="pct"/>
            <w:vAlign w:val="center"/>
          </w:tcPr>
          <w:p w14:paraId="2EF4077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2CEBE10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140/2021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05E4C3F" w14:textId="2F527209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01721462" w14:textId="77777777" w:rsidTr="005629CF">
        <w:tc>
          <w:tcPr>
            <w:tcW w:w="720" w:type="pct"/>
            <w:vAlign w:val="center"/>
          </w:tcPr>
          <w:p w14:paraId="0C12EE60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D4FA1B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2FB6583" w14:textId="08ED929F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395050BC" w14:textId="77777777" w:rsidTr="005629CF">
        <w:tc>
          <w:tcPr>
            <w:tcW w:w="720" w:type="pct"/>
            <w:vAlign w:val="center"/>
          </w:tcPr>
          <w:p w14:paraId="1084932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90DF556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789B778" w14:textId="1D1E9EF4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0325FFCD" w14:textId="77777777" w:rsidTr="005629CF">
        <w:tc>
          <w:tcPr>
            <w:tcW w:w="720" w:type="pct"/>
            <w:vAlign w:val="center"/>
          </w:tcPr>
          <w:p w14:paraId="5936037A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8304E98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043C694" w14:textId="3AC4AB2A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09E811BA" w14:textId="77777777" w:rsidTr="005629CF">
        <w:tc>
          <w:tcPr>
            <w:tcW w:w="720" w:type="pct"/>
            <w:vAlign w:val="center"/>
          </w:tcPr>
          <w:p w14:paraId="63D2FB6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00313B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117D236" w14:textId="25E750C3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7B3CD1F0" w14:textId="77777777" w:rsidTr="005629CF">
        <w:tc>
          <w:tcPr>
            <w:tcW w:w="720" w:type="pct"/>
            <w:vAlign w:val="center"/>
          </w:tcPr>
          <w:p w14:paraId="26FCB13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727432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141/2021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8478818" w14:textId="36120EE6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2E57F0E7" w14:textId="77777777" w:rsidTr="005629CF">
        <w:tc>
          <w:tcPr>
            <w:tcW w:w="720" w:type="pct"/>
            <w:vAlign w:val="center"/>
          </w:tcPr>
          <w:p w14:paraId="674EE07E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80728CC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B510F3" w14:textId="6DD26106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1DCC45A3" w14:textId="77777777" w:rsidTr="005629CF">
        <w:tc>
          <w:tcPr>
            <w:tcW w:w="720" w:type="pct"/>
            <w:vAlign w:val="center"/>
          </w:tcPr>
          <w:p w14:paraId="7EC1915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2F215D1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C3BD0F5" w14:textId="3AE10A5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1947B9A0" w14:textId="77777777" w:rsidTr="005629CF">
        <w:tc>
          <w:tcPr>
            <w:tcW w:w="720" w:type="pct"/>
            <w:vAlign w:val="center"/>
          </w:tcPr>
          <w:p w14:paraId="409830CB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994A68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6C54729" w14:textId="6657238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4A8B8497" w14:textId="77777777" w:rsidTr="005629CF">
        <w:tc>
          <w:tcPr>
            <w:tcW w:w="720" w:type="pct"/>
            <w:vAlign w:val="center"/>
          </w:tcPr>
          <w:p w14:paraId="6FA8FEC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142CEFE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B0BB0D4" w14:textId="37FB6736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678ACAF0" w14:textId="77777777" w:rsidTr="005629CF">
        <w:tc>
          <w:tcPr>
            <w:tcW w:w="720" w:type="pct"/>
            <w:vAlign w:val="center"/>
          </w:tcPr>
          <w:p w14:paraId="656A6AF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E95BAC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142/2021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2C321A" w14:textId="42B342AE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35C469DA" w14:textId="77777777" w:rsidTr="005629CF">
        <w:tc>
          <w:tcPr>
            <w:tcW w:w="720" w:type="pct"/>
            <w:vAlign w:val="center"/>
          </w:tcPr>
          <w:p w14:paraId="52983B91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5321679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RÉGIMEN DE ORIGEN MERCOSUR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94EFE7" w14:textId="7211F2A9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27A68737" w14:textId="77777777" w:rsidTr="005629CF">
        <w:tc>
          <w:tcPr>
            <w:tcW w:w="720" w:type="pct"/>
            <w:vAlign w:val="center"/>
          </w:tcPr>
          <w:p w14:paraId="4B1DB07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D0821D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REGIME DE ORIGEM MERCOSUL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C064589" w14:textId="35973B5A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579BFE88" w14:textId="77777777" w:rsidTr="005629CF">
        <w:tc>
          <w:tcPr>
            <w:tcW w:w="720" w:type="pct"/>
            <w:vAlign w:val="center"/>
          </w:tcPr>
          <w:p w14:paraId="3A9E18C8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E29754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7858068" w14:textId="05CCAC36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3D0BF358" w14:textId="77777777" w:rsidTr="005629CF">
        <w:tc>
          <w:tcPr>
            <w:tcW w:w="720" w:type="pct"/>
            <w:vAlign w:val="center"/>
          </w:tcPr>
          <w:p w14:paraId="16807ED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A8F23B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0594DD6" w14:textId="17F75628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2EE79B09" w14:textId="77777777" w:rsidTr="005629CF">
        <w:tc>
          <w:tcPr>
            <w:tcW w:w="720" w:type="pct"/>
            <w:vAlign w:val="center"/>
          </w:tcPr>
          <w:p w14:paraId="0E83405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5C47835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Directiva 143/2021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E85D275" w14:textId="06B0FB66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1DAD144F" w14:textId="77777777" w:rsidTr="005629CF">
        <w:tc>
          <w:tcPr>
            <w:tcW w:w="720" w:type="pct"/>
            <w:vAlign w:val="center"/>
          </w:tcPr>
          <w:p w14:paraId="06337B8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016493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COMITÉ TECNICO Nº 8 “TRANSPOSICIÓN DE NOMENCLATURA DE ACUERDOS COMERCIALES CON TERCEROS PAÍSES Y GRUPOS DE PAÍSES”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203FA7A" w14:textId="4EA93ABE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5CC6B1C7" w14:textId="77777777" w:rsidTr="005629CF">
        <w:tc>
          <w:tcPr>
            <w:tcW w:w="720" w:type="pct"/>
            <w:vAlign w:val="center"/>
          </w:tcPr>
          <w:p w14:paraId="13F0D0E0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773" w:type="pct"/>
            <w:gridSpan w:val="2"/>
          </w:tcPr>
          <w:p w14:paraId="1889E15E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COMITÊ TÉCNICO Nº 8 “TRANSPOSIÇÃO DE NOMENCLATURA DE ACORDOS COMERCIAIS COM TERCEIROS PAÍSES E GRUPOS DE PAÍSES”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C978B44" w14:textId="4D3F57D3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26054B55" w14:textId="77777777" w:rsidTr="005629CF">
        <w:tc>
          <w:tcPr>
            <w:tcW w:w="720" w:type="pct"/>
            <w:vAlign w:val="center"/>
          </w:tcPr>
          <w:p w14:paraId="4D9F05B8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8AB494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E27C034" w14:textId="12191A76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0C25965B" w14:textId="77777777" w:rsidTr="005629CF">
        <w:tc>
          <w:tcPr>
            <w:tcW w:w="720" w:type="pct"/>
            <w:vAlign w:val="center"/>
          </w:tcPr>
          <w:p w14:paraId="3427B773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72B579C3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s-UY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70D1684" w14:textId="6818EE6A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0521D8" w14:paraId="520C6FEF" w14:textId="77777777" w:rsidTr="005629CF">
        <w:tc>
          <w:tcPr>
            <w:tcW w:w="720" w:type="pct"/>
            <w:vAlign w:val="center"/>
          </w:tcPr>
          <w:p w14:paraId="1905D0B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F24C40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817905" w14:textId="1F7F58A3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75617090" w14:textId="77777777" w:rsidTr="005629CF">
        <w:tc>
          <w:tcPr>
            <w:tcW w:w="720" w:type="pct"/>
            <w:vAlign w:val="center"/>
          </w:tcPr>
          <w:p w14:paraId="422F09B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194FF9C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1ED1BF" w14:textId="73782FEA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:rsidRPr="000521D8" w14:paraId="7D80ED10" w14:textId="77777777" w:rsidTr="005629CF">
        <w:tc>
          <w:tcPr>
            <w:tcW w:w="720" w:type="pct"/>
            <w:vAlign w:val="center"/>
          </w:tcPr>
          <w:p w14:paraId="36283EF9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104974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MODIFICACIÓN DE LA NOMENCLATURA COMÚN DEL MERCOSUR Y SU CORRESPONDIENTE ARANCEL EXTERNO COMÚN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2C1079" w14:textId="64D327E1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:rsidRPr="005629CF" w14:paraId="437C1FDC" w14:textId="77777777" w:rsidTr="005629CF">
        <w:tc>
          <w:tcPr>
            <w:tcW w:w="720" w:type="pct"/>
            <w:vAlign w:val="center"/>
          </w:tcPr>
          <w:p w14:paraId="5613695C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1BDD3A6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MODIFICAÇÃO DA NOMENCLATURA COMUM DO MERCOSUL E SUA CORRESPONDENTE TARIFA EXTERNA COMUM - Norma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A6D705B" w14:textId="13ADD6F5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4D331E44" w14:textId="77777777" w:rsidTr="005629CF">
        <w:tc>
          <w:tcPr>
            <w:tcW w:w="720" w:type="pct"/>
          </w:tcPr>
          <w:p w14:paraId="0BDF1BBC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773" w:type="pct"/>
            <w:gridSpan w:val="2"/>
          </w:tcPr>
          <w:p w14:paraId="0937A27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Planilla consolidada con todas las medidas aprobadas por los Estados Partes (vigentes y no vigentes) relacionadas con la operativa comercial internacional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66148D0" w14:textId="57C45CDA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0BD6E041" w14:textId="77777777" w:rsidTr="005629CF">
        <w:tc>
          <w:tcPr>
            <w:tcW w:w="720" w:type="pct"/>
            <w:vAlign w:val="center"/>
          </w:tcPr>
          <w:p w14:paraId="3D1CF43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AD1AFD5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Planilha consolidada com todas as medidas aprovadas pelos Estados Partes (vigentes e não vigentes) relacionadas com à operação comercial internacional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9534DA6" w14:textId="44B47A97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3557373E" w14:textId="77777777" w:rsidTr="005629CF">
        <w:tc>
          <w:tcPr>
            <w:tcW w:w="720" w:type="pct"/>
          </w:tcPr>
          <w:p w14:paraId="4D65D655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773" w:type="pct"/>
            <w:gridSpan w:val="2"/>
          </w:tcPr>
          <w:p w14:paraId="56DC67F9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CT N° 1 - Informe del Cumplimiento del Programa de Trabajo 2021, Informe Qualitativo y Cuantitativo; e Programa de Trabajo 2022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08DA747" w14:textId="232B0DCF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5F99B5E8" w14:textId="77777777" w:rsidTr="005629CF">
        <w:tc>
          <w:tcPr>
            <w:tcW w:w="720" w:type="pct"/>
            <w:vAlign w:val="center"/>
          </w:tcPr>
          <w:p w14:paraId="6DEF274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AC3B6C1" w14:textId="7777777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CT N° 1 - Relatório de Cumprimento do Programa de Trabalho 2021, Relatório Qualitativo e Quantitativo e Programa de Trabalho 2022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46AE4F" w14:textId="71B2F169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51390CE2" w14:textId="77777777" w:rsidTr="005629CF">
        <w:tc>
          <w:tcPr>
            <w:tcW w:w="720" w:type="pct"/>
          </w:tcPr>
          <w:p w14:paraId="26E481B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773" w:type="pct"/>
            <w:gridSpan w:val="2"/>
          </w:tcPr>
          <w:p w14:paraId="2751FE30" w14:textId="2E027B0A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CT N° 3 - Informe de Cumplimiento del Programa de Trabajo 2021, Informe Cualitativo</w:t>
            </w:r>
            <w:r w:rsidR="000521D8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 w:rsidR="000521D8" w:rsidRPr="000521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(RESERVADO</w:t>
            </w:r>
            <w:r w:rsidR="000521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)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Programa de Trabajo 2022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F9138B4" w14:textId="45BD8648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00D09E6D" w14:textId="77777777" w:rsidTr="005629CF">
        <w:tc>
          <w:tcPr>
            <w:tcW w:w="720" w:type="pct"/>
            <w:vAlign w:val="center"/>
          </w:tcPr>
          <w:p w14:paraId="14B01C7C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4341877B" w14:textId="303704E0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CT N° 3 - Relatório de Cumprimento do Programa de Trabalho 2021, Relatório Qualitativo </w:t>
            </w:r>
            <w:r w:rsidR="000521D8" w:rsidRPr="000521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(RESERVADO</w:t>
            </w:r>
            <w:r w:rsidR="000521D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  <w:r w:rsidR="000521D8"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 Programa de Trabalho 2022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F749A2" w14:textId="666EE937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62BBFC9F" w14:textId="77777777" w:rsidTr="005629CF">
        <w:tc>
          <w:tcPr>
            <w:tcW w:w="720" w:type="pct"/>
          </w:tcPr>
          <w:p w14:paraId="5E5A758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773" w:type="pct"/>
            <w:gridSpan w:val="2"/>
          </w:tcPr>
          <w:p w14:paraId="4F5B3274" w14:textId="1B3646A4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MERCOSUR/XXXVIII CCM Ext/DT N° 04//21 - Proyecto de Resolución “Pacto Empresarial del MERCOSUR para la Protección del Consumidor en el Meio Digital”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8AB67DA" w14:textId="12D547F5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13D08B3E" w14:textId="77777777" w:rsidTr="005629CF">
        <w:tc>
          <w:tcPr>
            <w:tcW w:w="720" w:type="pct"/>
            <w:vAlign w:val="center"/>
          </w:tcPr>
          <w:p w14:paraId="60D7454A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D8A0671" w14:textId="0C40C3BE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MERCOSUL/XXXVIII CCM Ext/DT N° 04//21 - Projeto de Resolução “Pacto Empresarial do MERCOSUL para a Proteção do Consumidor no Meio Digital”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325FFBB" w14:textId="3D2AE9FE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6AEBCD1E" w14:textId="77777777" w:rsidTr="005629CF">
        <w:tc>
          <w:tcPr>
            <w:tcW w:w="720" w:type="pct"/>
          </w:tcPr>
          <w:p w14:paraId="427A88FD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773" w:type="pct"/>
            <w:gridSpan w:val="2"/>
          </w:tcPr>
          <w:p w14:paraId="71E625FA" w14:textId="2BA21269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Informe sobre el Sistema de Administración y Distribuición de Cuotas otorgadas al MERCOSUR por terceros paises o grupos de países (SAQME)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4BE062" w14:textId="03A91D71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0AFF3959" w14:textId="77777777" w:rsidTr="005629CF">
        <w:tc>
          <w:tcPr>
            <w:tcW w:w="720" w:type="pct"/>
            <w:vAlign w:val="center"/>
          </w:tcPr>
          <w:p w14:paraId="7328D69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00BDE8EE" w14:textId="09DB1C9F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Relatório sobre o Sistema de Administração e Distribuição de Quotas outorgadas ao MERCOSUL por terceiros países ou grupos de países (SAQME)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09DA63D" w14:textId="13EE80A5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1A2766E1" w14:textId="77777777" w:rsidTr="005629CF">
        <w:tc>
          <w:tcPr>
            <w:tcW w:w="720" w:type="pct"/>
          </w:tcPr>
          <w:p w14:paraId="7C47B95F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lastRenderedPageBreak/>
              <w:t>Anexo X</w:t>
            </w:r>
          </w:p>
        </w:tc>
        <w:tc>
          <w:tcPr>
            <w:tcW w:w="3773" w:type="pct"/>
            <w:gridSpan w:val="2"/>
          </w:tcPr>
          <w:p w14:paraId="669F763F" w14:textId="35E5A574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Informe del estado actual del desarrollo del Sistema de Administración y Control de Cuotas de Importación Otorgadas por el MERCOSUR a Terceros Países o Grupos de Países (SACIM)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E88335E" w14:textId="460914A1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607D1DA7" w14:textId="77777777" w:rsidTr="005629CF">
        <w:tc>
          <w:tcPr>
            <w:tcW w:w="720" w:type="pct"/>
            <w:vAlign w:val="center"/>
          </w:tcPr>
          <w:p w14:paraId="74A2956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1C49D407" w14:textId="656934E2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Relato do estado atual do desenvolvimento do Sistema de Administração e Controle de Cotas de Importação Outorgadas pelo MERCOSUL a Terceiros Países ou Grupos de Países (SACIM)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757DB18" w14:textId="4312D79C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48FE98D1" w14:textId="77777777" w:rsidTr="005629CF">
        <w:tc>
          <w:tcPr>
            <w:tcW w:w="720" w:type="pct"/>
          </w:tcPr>
          <w:p w14:paraId="3AE78C20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773" w:type="pct"/>
            <w:gridSpan w:val="2"/>
          </w:tcPr>
          <w:p w14:paraId="5FF77626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CTAT - Informe de Actividades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37C776E" w14:textId="101EBE7C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14:paraId="21C5058C" w14:textId="77777777" w:rsidTr="005629CF">
        <w:tc>
          <w:tcPr>
            <w:tcW w:w="720" w:type="pct"/>
            <w:vAlign w:val="center"/>
          </w:tcPr>
          <w:p w14:paraId="6A396C4E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37FCD92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CTAT- Relatório de Atividades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22BD4C" w14:textId="522F227D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629CF" w14:paraId="00027A21" w14:textId="77777777" w:rsidTr="005629CF">
        <w:tc>
          <w:tcPr>
            <w:tcW w:w="720" w:type="pct"/>
          </w:tcPr>
          <w:p w14:paraId="1E7285EE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773" w:type="pct"/>
            <w:gridSpan w:val="2"/>
          </w:tcPr>
          <w:p w14:paraId="2A88CC89" w14:textId="067E629B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información adicional ítem 3.3 - Argentina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D1B6BC6" w14:textId="54A9FCC8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6F1A42A3" w14:textId="77777777" w:rsidTr="005629CF">
        <w:tc>
          <w:tcPr>
            <w:tcW w:w="720" w:type="pct"/>
            <w:vAlign w:val="center"/>
          </w:tcPr>
          <w:p w14:paraId="7A13E661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879FF63" w14:textId="399999B1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informação adicional item 3.3 - Argentina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B47732D" w14:textId="55A9C8DA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000E3731" w14:textId="77777777" w:rsidTr="005629CF">
        <w:tc>
          <w:tcPr>
            <w:tcW w:w="720" w:type="pct"/>
          </w:tcPr>
          <w:p w14:paraId="5D7B5762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773" w:type="pct"/>
            <w:gridSpan w:val="2"/>
          </w:tcPr>
          <w:p w14:paraId="5FD4214B" w14:textId="532BCAFC" w:rsidR="005629CF" w:rsidRPr="00D70229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D7022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D7022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informacipon adicional ítem 3.3 - Brasil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80E1A27" w14:textId="18536A90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307F0968" w14:textId="77777777" w:rsidTr="005629CF">
        <w:tc>
          <w:tcPr>
            <w:tcW w:w="720" w:type="pct"/>
            <w:vAlign w:val="center"/>
          </w:tcPr>
          <w:p w14:paraId="3C68114B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7F6C3074" w14:textId="521719FC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informação adicional item 3.3 - Brasil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48BC12E" w14:textId="13845351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0E2A75D8" w14:textId="77777777" w:rsidTr="005629CF">
        <w:tc>
          <w:tcPr>
            <w:tcW w:w="720" w:type="pct"/>
          </w:tcPr>
          <w:p w14:paraId="1498B2D3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773" w:type="pct"/>
            <w:gridSpan w:val="2"/>
          </w:tcPr>
          <w:p w14:paraId="41110C8A" w14:textId="5B4CBCBA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información adicional ítem 3.6 - Brasil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61AD356" w14:textId="29F0FFCB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673BD95E" w14:textId="77777777" w:rsidTr="005629CF">
        <w:tc>
          <w:tcPr>
            <w:tcW w:w="720" w:type="pct"/>
            <w:vAlign w:val="center"/>
          </w:tcPr>
          <w:p w14:paraId="0DF78CA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6CDBAA72" w14:textId="1D91C885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informação adicional item 3.6 - Brasil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226D811" w14:textId="179AB0C3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0616E2F6" w14:textId="77777777" w:rsidTr="005629CF">
        <w:tc>
          <w:tcPr>
            <w:tcW w:w="720" w:type="pct"/>
          </w:tcPr>
          <w:p w14:paraId="7E0ED924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</w:t>
            </w:r>
          </w:p>
        </w:tc>
        <w:tc>
          <w:tcPr>
            <w:tcW w:w="3773" w:type="pct"/>
            <w:gridSpan w:val="2"/>
          </w:tcPr>
          <w:p w14:paraId="1AAD2CCC" w14:textId="7CC64B83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Ayuda Memoria IV reunión de puntos focales del módulo de informatización del proceso de solicitud de seguimiento de pedidos de medidas de abastecimento (RES GMC N° 49/19) del Sistema de Información del MERCOSUR (SIM)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09C4530" w14:textId="1FC7DFD3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03A45DF1" w14:textId="77777777" w:rsidTr="005629CF">
        <w:tc>
          <w:tcPr>
            <w:tcW w:w="720" w:type="pct"/>
            <w:vAlign w:val="center"/>
          </w:tcPr>
          <w:p w14:paraId="370DA467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168C8C3" w14:textId="5E4BDF71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Ajuda Memória IV reunião de pontos focais do módulo de informatização do processo de solicitação e acompanhamento de pedidos de medidas de abastecimento (RES GMC N° 49/19) do Sistema de Informação do MERCOSUL (SIM)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BEAA40D" w14:textId="3E302790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629CF" w14:paraId="2E63A259" w14:textId="77777777" w:rsidTr="005629CF">
        <w:tc>
          <w:tcPr>
            <w:tcW w:w="720" w:type="pct"/>
          </w:tcPr>
          <w:p w14:paraId="53B4AA83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XVI</w:t>
            </w:r>
          </w:p>
        </w:tc>
        <w:tc>
          <w:tcPr>
            <w:tcW w:w="3773" w:type="pct"/>
            <w:gridSpan w:val="2"/>
          </w:tcPr>
          <w:p w14:paraId="54FE33C3" w14:textId="51E25919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RESERVADO - Ayuda Memoria III reunión entre la SM y los puntos focales del Sistema de Administración y Distribución de Cuotas otorgadas al MERCOSUR por terceros países o grupo de países (SAQME)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714A751" w14:textId="3695ACFD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5629C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629CF" w:rsidRPr="005629CF" w14:paraId="17419411" w14:textId="77777777" w:rsidTr="005629CF">
        <w:tc>
          <w:tcPr>
            <w:tcW w:w="720" w:type="pct"/>
            <w:vAlign w:val="center"/>
          </w:tcPr>
          <w:p w14:paraId="3F57F498" w14:textId="77777777" w:rsid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  <w:gridSpan w:val="2"/>
          </w:tcPr>
          <w:p w14:paraId="2C4F30E7" w14:textId="18B73F47" w:rsidR="005629CF" w:rsidRPr="005629CF" w:rsidRDefault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 w:rsidRPr="005629C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Ajuda Memória III reunião entre a SM e os pontos focais do Sistema de Administração e Distribuição de Quotas outorgadas ao MERCOSUL por terceiros países ou grupo de países (SAQME)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513E4E8" w14:textId="0E93270C" w:rsidR="005629CF" w:rsidRPr="005629CF" w:rsidRDefault="005629CF" w:rsidP="005629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DA0659" w14:textId="77777777" w:rsidR="005629CF" w:rsidRPr="005629CF" w:rsidRDefault="005629CF" w:rsidP="005629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4C326AAF" w14:textId="77E6D132" w:rsidR="005629CF" w:rsidRPr="005629CF" w:rsidRDefault="005629CF" w:rsidP="005629CF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5629CF">
        <w:rPr>
          <w:rFonts w:ascii="Tms Rmn" w:hAnsi="Tms Rmn" w:cs="Tms Rmn"/>
          <w:b/>
          <w:bCs/>
          <w:color w:val="000000"/>
          <w:sz w:val="24"/>
          <w:szCs w:val="24"/>
        </w:rPr>
        <w:t>VPB – 17/12/2021 - IK</w:t>
      </w:r>
      <w:r w:rsidRPr="005629CF">
        <w:rPr>
          <w:rFonts w:ascii="Tms Rmn" w:hAnsi="Tms Rmn" w:cs="Tms Rmn"/>
          <w:b/>
          <w:bCs/>
          <w:color w:val="000000"/>
          <w:sz w:val="24"/>
          <w:szCs w:val="24"/>
        </w:rPr>
        <w:br/>
      </w:r>
    </w:p>
    <w:p w14:paraId="7FE12CE9" w14:textId="77777777" w:rsidR="00645C1D" w:rsidRDefault="00645C1D"/>
    <w:sectPr w:rsidR="00645C1D" w:rsidSect="0076095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C6"/>
    <w:rsid w:val="000521D8"/>
    <w:rsid w:val="003B283D"/>
    <w:rsid w:val="00451D5B"/>
    <w:rsid w:val="005629CF"/>
    <w:rsid w:val="00592BB0"/>
    <w:rsid w:val="005D2BB3"/>
    <w:rsid w:val="00617919"/>
    <w:rsid w:val="00645C1D"/>
    <w:rsid w:val="006E5B85"/>
    <w:rsid w:val="00800EAF"/>
    <w:rsid w:val="008310C6"/>
    <w:rsid w:val="00C86F9E"/>
    <w:rsid w:val="00D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9A0F"/>
  <w15:chartTrackingRefBased/>
  <w15:docId w15:val="{87C5DE5E-9650-4046-A409-1B7234A1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22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4</cp:revision>
  <cp:lastPrinted>2022-01-20T12:55:00Z</cp:lastPrinted>
  <dcterms:created xsi:type="dcterms:W3CDTF">2021-12-17T17:50:00Z</dcterms:created>
  <dcterms:modified xsi:type="dcterms:W3CDTF">2022-02-24T13:25:00Z</dcterms:modified>
</cp:coreProperties>
</file>