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shd w:val="clear" w:color="auto" w:fill="CCFFCC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4"/>
        <w:gridCol w:w="341"/>
        <w:gridCol w:w="6507"/>
        <w:gridCol w:w="776"/>
        <w:gridCol w:w="80"/>
        <w:gridCol w:w="41"/>
      </w:tblGrid>
      <w:tr w:rsidR="006C6278" w:rsidRPr="0072469F" w:rsidTr="009D2E01">
        <w:trPr>
          <w:gridAfter w:val="1"/>
          <w:wAfter w:w="23" w:type="pct"/>
        </w:trPr>
        <w:tc>
          <w:tcPr>
            <w:tcW w:w="4977" w:type="pct"/>
            <w:gridSpan w:val="5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40"/>
                <w:szCs w:val="40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40"/>
                <w:szCs w:val="40"/>
              </w:rPr>
              <w:t>Sistematización - Acta - 02/2021</w:t>
            </w:r>
          </w:p>
        </w:tc>
      </w:tr>
      <w:tr w:rsidR="006C6278" w:rsidRPr="0072469F" w:rsidTr="009D2E01">
        <w:trPr>
          <w:gridAfter w:val="1"/>
          <w:wAfter w:w="23" w:type="pct"/>
        </w:trPr>
        <w:tc>
          <w:tcPr>
            <w:tcW w:w="639" w:type="pct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Órgano:</w:t>
            </w:r>
          </w:p>
        </w:tc>
        <w:tc>
          <w:tcPr>
            <w:tcW w:w="4293" w:type="pct"/>
            <w:gridSpan w:val="3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Reunión Especializada de Autoridades Cinematográficas y Audiovisuales del MERCOSUR (RECAM)</w:t>
            </w:r>
          </w:p>
        </w:tc>
        <w:tc>
          <w:tcPr>
            <w:tcW w:w="45" w:type="pct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C6278" w:rsidRPr="0072469F" w:rsidTr="009D2E01">
        <w:trPr>
          <w:gridAfter w:val="1"/>
          <w:wAfter w:w="23" w:type="pct"/>
        </w:trPr>
        <w:tc>
          <w:tcPr>
            <w:tcW w:w="639" w:type="pct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Reunión:</w:t>
            </w:r>
          </w:p>
        </w:tc>
        <w:tc>
          <w:tcPr>
            <w:tcW w:w="4293" w:type="pct"/>
            <w:gridSpan w:val="3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XXXVII</w:t>
            </w:r>
          </w:p>
        </w:tc>
        <w:tc>
          <w:tcPr>
            <w:tcW w:w="45" w:type="pct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C6278" w:rsidRPr="0072469F" w:rsidTr="009D2E01">
        <w:trPr>
          <w:gridAfter w:val="1"/>
          <w:wAfter w:w="23" w:type="pct"/>
        </w:trPr>
        <w:tc>
          <w:tcPr>
            <w:tcW w:w="639" w:type="pct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Fecha:</w:t>
            </w:r>
          </w:p>
        </w:tc>
        <w:tc>
          <w:tcPr>
            <w:tcW w:w="4293" w:type="pct"/>
            <w:gridSpan w:val="3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09/11/2021</w:t>
            </w:r>
          </w:p>
        </w:tc>
        <w:tc>
          <w:tcPr>
            <w:tcW w:w="45" w:type="pct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C6278" w:rsidRPr="0072469F" w:rsidTr="009D2E01">
        <w:trPr>
          <w:gridAfter w:val="1"/>
          <w:wAfter w:w="23" w:type="pct"/>
        </w:trPr>
        <w:tc>
          <w:tcPr>
            <w:tcW w:w="639" w:type="pct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Lugar:</w:t>
            </w:r>
          </w:p>
        </w:tc>
        <w:tc>
          <w:tcPr>
            <w:tcW w:w="4293" w:type="pct"/>
            <w:gridSpan w:val="3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--Brasil</w:t>
            </w:r>
          </w:p>
        </w:tc>
        <w:tc>
          <w:tcPr>
            <w:tcW w:w="45" w:type="pct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C6278" w:rsidRPr="0072469F" w:rsidTr="009D2E01">
        <w:trPr>
          <w:gridAfter w:val="1"/>
          <w:wAfter w:w="23" w:type="pct"/>
        </w:trPr>
        <w:tc>
          <w:tcPr>
            <w:tcW w:w="639" w:type="pct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Acta:</w:t>
            </w:r>
          </w:p>
        </w:tc>
        <w:tc>
          <w:tcPr>
            <w:tcW w:w="4293" w:type="pct"/>
            <w:gridSpan w:val="3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02/2021</w:t>
            </w:r>
          </w:p>
        </w:tc>
        <w:tc>
          <w:tcPr>
            <w:tcW w:w="45" w:type="pct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C6278" w:rsidRPr="0072469F" w:rsidTr="009D2E01">
        <w:trPr>
          <w:gridAfter w:val="1"/>
          <w:wAfter w:w="23" w:type="pct"/>
        </w:trPr>
        <w:tc>
          <w:tcPr>
            <w:tcW w:w="639" w:type="pct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4293" w:type="pct"/>
            <w:gridSpan w:val="3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07/12/2021</w:t>
            </w:r>
          </w:p>
        </w:tc>
        <w:tc>
          <w:tcPr>
            <w:tcW w:w="45" w:type="pct"/>
            <w:shd w:val="clear" w:color="auto" w:fill="CCFFCC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Acta,</w:t>
            </w:r>
          </w:p>
        </w:tc>
        <w:tc>
          <w:tcPr>
            <w:tcW w:w="3664" w:type="pct"/>
            <w:vAlign w:val="center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Pr="0072469F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b/>
                <w:bCs/>
                <w:i/>
                <w:iCs/>
                <w:color w:val="000000"/>
                <w:sz w:val="24"/>
                <w:szCs w:val="24"/>
              </w:rPr>
              <w:t>Ata</w:t>
            </w:r>
            <w:r w:rsidR="0072469F" w:rsidRPr="0072469F">
              <w:rPr>
                <w:rFonts w:ascii="Tms Rmn" w:hAnsi="Tms Rmn" w:cs="Tms Rmn"/>
                <w:b/>
                <w:bCs/>
                <w:i/>
                <w:iCs/>
                <w:color w:val="000000"/>
                <w:sz w:val="24"/>
                <w:szCs w:val="24"/>
              </w:rPr>
              <w:t>,</w:t>
            </w:r>
          </w:p>
        </w:tc>
        <w:tc>
          <w:tcPr>
            <w:tcW w:w="3664" w:type="pct"/>
            <w:vAlign w:val="center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Pr="0072469F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Pr="0072469F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III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Resumen del Acta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Pr="0072469F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</w:pPr>
            <w:r w:rsidRPr="0072469F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Resumo da Ata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IV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 la PPTA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Relatório da PPTA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del INCAA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Relatório do INCAA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del INAP - Paraguay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Relatório do INAP - Paraguai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Día Nacional del Cine - Uruguay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RPr="009D41D1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Pr="009D2E01" w:rsidRDefault="009D41D1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</w:pPr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 xml:space="preserve">Dia </w:t>
            </w:r>
            <w:r w:rsidR="006C6278"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Nacional do Cinema - Uruguai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VIII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Programa de Trabajo 2021-2022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Programa de Trabalho 2021-2022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IX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IV Concurso A</w:t>
            </w:r>
            <w:r w:rsidR="009D41D1">
              <w:rPr>
                <w:rFonts w:ascii="Tms Rmn" w:hAnsi="Tms Rmn" w:cs="Tms Rmn"/>
                <w:color w:val="000000"/>
                <w:sz w:val="24"/>
                <w:szCs w:val="24"/>
              </w:rPr>
              <w:t>c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>cesibilidad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IV Concurso Acessibilidade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Ciclo Cine Accesible - Uruguay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Ciclo Cinema Acessível - Uruguai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Premio Obra </w:t>
            </w:r>
            <w:r w:rsidR="009D41D1">
              <w:rPr>
                <w:rFonts w:ascii="Tms Rmn" w:hAnsi="Tms Rmn" w:cs="Tms Rmn"/>
                <w:color w:val="000000"/>
                <w:sz w:val="24"/>
                <w:szCs w:val="24"/>
              </w:rPr>
              <w:t>Cinematográfica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Prêmio Obra Cinematográfica</w:t>
            </w:r>
            <w:r w:rsidRPr="009D41D1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XII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Flyer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Catalogo Festival Mar del Plata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Flyer</w:t>
            </w:r>
            <w:proofErr w:type="spellEnd"/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 xml:space="preserve"> Catálogo Festival Mar del Plata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XIII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Muestra de Cine y Futbol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Mostra Cinema e Futebol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XIV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Spot Día del Patrimonio Audiovisual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RP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P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 xml:space="preserve">Spot </w:t>
            </w:r>
            <w:r w:rsidR="009D41D1"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Dia</w:t>
            </w:r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 xml:space="preserve"> do Património Audiovisual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XV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Proyecto de Norma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Projeto de Norma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XVI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del Observatorio INCAA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664" w:type="pct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Relatório do Observatório INCAA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XVII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Flyer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Mesa en el Mercado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VentanaSur</w:t>
            </w:r>
            <w:proofErr w:type="spellEnd"/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Flyer</w:t>
            </w:r>
            <w:proofErr w:type="spellEnd"/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 xml:space="preserve"> Mesa no mercado </w:t>
            </w:r>
            <w:proofErr w:type="spellStart"/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VentanaSul</w:t>
            </w:r>
            <w:proofErr w:type="spellEnd"/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XVIII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Informe Administrativo OEI 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Relatório</w:t>
            </w:r>
            <w:proofErr w:type="spellEnd"/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 xml:space="preserve"> Administrativo OEI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XIX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Presupuesto</w:t>
            </w:r>
            <w:r w:rsidR="006C6278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de la Secretaria Técnica de la RECAM 2022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RP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P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Orçamento da Secretaria Técnica da RECAM 2022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  <w:lang w:val="pt-BR"/>
              </w:rPr>
            </w:pP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XX</w:t>
            </w:r>
            <w:r w:rsidR="0072469F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XV Carta Cultural Iberoamericana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72469F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digital</w:t>
            </w:r>
          </w:p>
        </w:tc>
      </w:tr>
      <w:tr w:rsidR="006C6278" w:rsidTr="009D2E01">
        <w:tblPrEx>
          <w:shd w:val="clear" w:color="auto" w:fill="auto"/>
        </w:tblPrEx>
        <w:tc>
          <w:tcPr>
            <w:tcW w:w="831" w:type="pct"/>
            <w:gridSpan w:val="2"/>
            <w:vAlign w:val="center"/>
          </w:tcPr>
          <w:p w:rsidR="006C6278" w:rsidRDefault="006C627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64" w:type="pct"/>
          </w:tcPr>
          <w:p w:rsidR="006C6278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9D2E01">
              <w:rPr>
                <w:rFonts w:ascii="Tms Rmn" w:hAnsi="Tms Rmn" w:cs="Tms Rmn"/>
                <w:i/>
                <w:iCs/>
                <w:color w:val="000000"/>
                <w:sz w:val="24"/>
                <w:szCs w:val="24"/>
              </w:rPr>
              <w:t>XV Carta Cultural Iberoamericana</w:t>
            </w:r>
          </w:p>
        </w:tc>
        <w:tc>
          <w:tcPr>
            <w:tcW w:w="505" w:type="pct"/>
            <w:gridSpan w:val="3"/>
            <w:shd w:val="clear" w:color="auto" w:fill="auto"/>
            <w:vAlign w:val="center"/>
          </w:tcPr>
          <w:p w:rsidR="006C6278" w:rsidRPr="009D41D1" w:rsidRDefault="006C6278" w:rsidP="009D41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C6278" w:rsidRDefault="006C6278" w:rsidP="006C6278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9D2E01" w:rsidRDefault="009D2E01" w:rsidP="006C6278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sz w:val="24"/>
          <w:szCs w:val="24"/>
        </w:rPr>
      </w:pPr>
    </w:p>
    <w:p w:rsidR="0072469F" w:rsidRPr="0072469F" w:rsidRDefault="0072469F" w:rsidP="006C6278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bCs/>
          <w:color w:val="000000"/>
          <w:sz w:val="24"/>
          <w:szCs w:val="24"/>
          <w:u w:val="single"/>
        </w:rPr>
      </w:pPr>
      <w:proofErr w:type="gramStart"/>
      <w:r>
        <w:rPr>
          <w:rFonts w:ascii="Tms Rmn" w:hAnsi="Tms Rmn" w:cs="Tms Rmn"/>
          <w:b/>
          <w:bCs/>
          <w:color w:val="000000"/>
          <w:sz w:val="24"/>
          <w:szCs w:val="24"/>
        </w:rPr>
        <w:t>TOTAL</w:t>
      </w:r>
      <w:proofErr w:type="gramEnd"/>
      <w:r>
        <w:rPr>
          <w:rFonts w:ascii="Tms Rmn" w:hAnsi="Tms Rmn" w:cs="Tms Rmn"/>
          <w:b/>
          <w:bCs/>
          <w:color w:val="000000"/>
          <w:sz w:val="24"/>
          <w:szCs w:val="24"/>
        </w:rPr>
        <w:t xml:space="preserve"> DE PÁGINAS:</w:t>
      </w:r>
      <w:r>
        <w:rPr>
          <w:rFonts w:ascii="Tms Rmn" w:hAnsi="Tms Rmn" w:cs="Tms Rmn"/>
          <w:b/>
          <w:bCs/>
          <w:color w:val="000000"/>
          <w:sz w:val="24"/>
          <w:szCs w:val="24"/>
          <w:u w:val="single"/>
        </w:rPr>
        <w:t xml:space="preserve"> 154</w:t>
      </w:r>
    </w:p>
    <w:p w:rsidR="006C6278" w:rsidRDefault="006C6278" w:rsidP="006C6278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br/>
      </w:r>
    </w:p>
    <w:p w:rsidR="006C6278" w:rsidRDefault="006C6278"/>
    <w:sectPr w:rsidR="006C6278" w:rsidSect="006662EE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E01" w:rsidRDefault="009D2E01" w:rsidP="009D2E01">
      <w:pPr>
        <w:spacing w:after="0" w:line="240" w:lineRule="auto"/>
      </w:pPr>
      <w:r>
        <w:separator/>
      </w:r>
    </w:p>
  </w:endnote>
  <w:endnote w:type="continuationSeparator" w:id="0">
    <w:p w:rsidR="009D2E01" w:rsidRDefault="009D2E01" w:rsidP="009D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E01" w:rsidRPr="009D2E01" w:rsidRDefault="009D2E01" w:rsidP="009D2E01">
    <w:pPr>
      <w:pStyle w:val="Piedepgin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MM – 08/12/2021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E01" w:rsidRDefault="009D2E01" w:rsidP="009D2E01">
      <w:pPr>
        <w:spacing w:after="0" w:line="240" w:lineRule="auto"/>
      </w:pPr>
      <w:r>
        <w:separator/>
      </w:r>
    </w:p>
  </w:footnote>
  <w:footnote w:type="continuationSeparator" w:id="0">
    <w:p w:rsidR="009D2E01" w:rsidRDefault="009D2E01" w:rsidP="009D2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78"/>
    <w:rsid w:val="006C6278"/>
    <w:rsid w:val="0072469F"/>
    <w:rsid w:val="009D2E01"/>
    <w:rsid w:val="009D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7C35F0"/>
  <w15:chartTrackingRefBased/>
  <w15:docId w15:val="{74B004ED-48DA-47A8-84D3-2D6E786A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E01"/>
  </w:style>
  <w:style w:type="paragraph" w:styleId="Piedepgina">
    <w:name w:val="footer"/>
    <w:basedOn w:val="Normal"/>
    <w:link w:val="PiedepginaCar"/>
    <w:uiPriority w:val="99"/>
    <w:unhideWhenUsed/>
    <w:rsid w:val="009D2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2021-12-08T16:34:00Z</dcterms:created>
  <dcterms:modified xsi:type="dcterms:W3CDTF">2021-12-08T17:29:00Z</dcterms:modified>
</cp:coreProperties>
</file>