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0BCB0" w14:textId="77777777" w:rsidR="006F1F6B" w:rsidRDefault="006F1F6B" w:rsidP="00C5162B">
      <w:pPr>
        <w:pStyle w:val="WW-NormalWeb"/>
        <w:spacing w:before="0" w:after="0"/>
        <w:rPr>
          <w:rFonts w:ascii="Arial" w:hAnsi="Arial" w:cs="Arial"/>
          <w:b/>
        </w:rPr>
      </w:pPr>
    </w:p>
    <w:p w14:paraId="39B52848" w14:textId="77777777" w:rsidR="005D42F8" w:rsidRDefault="005D42F8" w:rsidP="00C5162B">
      <w:pPr>
        <w:pStyle w:val="WW-NormalWeb"/>
        <w:spacing w:before="0" w:after="0"/>
        <w:rPr>
          <w:rFonts w:ascii="Arial" w:hAnsi="Arial" w:cs="Arial"/>
          <w:b/>
        </w:rPr>
      </w:pPr>
    </w:p>
    <w:p w14:paraId="27233261" w14:textId="77777777" w:rsidR="00885065" w:rsidRDefault="00885065" w:rsidP="00C5162B">
      <w:pPr>
        <w:pStyle w:val="WW-NormalWeb"/>
        <w:spacing w:before="0" w:after="0"/>
        <w:rPr>
          <w:rFonts w:ascii="Arial" w:hAnsi="Arial" w:cs="Arial"/>
          <w:b/>
        </w:rPr>
      </w:pPr>
    </w:p>
    <w:p w14:paraId="5A08C468" w14:textId="22C32C57" w:rsidR="00213AA0" w:rsidRPr="00027276" w:rsidRDefault="005252FE" w:rsidP="00C5162B">
      <w:pPr>
        <w:pStyle w:val="WW-NormalWeb"/>
        <w:spacing w:before="0" w:after="0"/>
        <w:rPr>
          <w:rFonts w:ascii="Arial" w:hAnsi="Arial" w:cs="Arial"/>
          <w:b/>
        </w:rPr>
      </w:pPr>
      <w:r w:rsidRPr="00027276">
        <w:rPr>
          <w:rFonts w:ascii="Arial" w:hAnsi="Arial" w:cs="Arial"/>
          <w:b/>
        </w:rPr>
        <w:t>MERCOSUR/</w:t>
      </w:r>
      <w:r w:rsidR="00F6489B" w:rsidRPr="00027276">
        <w:rPr>
          <w:rFonts w:ascii="Arial" w:hAnsi="Arial" w:cs="Arial"/>
          <w:b/>
        </w:rPr>
        <w:t>SGT N°</w:t>
      </w:r>
      <w:r w:rsidR="005D42F8">
        <w:rPr>
          <w:rFonts w:ascii="Arial" w:hAnsi="Arial" w:cs="Arial"/>
          <w:b/>
        </w:rPr>
        <w:t xml:space="preserve"> </w:t>
      </w:r>
      <w:r w:rsidR="00F6489B" w:rsidRPr="00027276">
        <w:rPr>
          <w:rFonts w:ascii="Arial" w:hAnsi="Arial" w:cs="Arial"/>
          <w:b/>
        </w:rPr>
        <w:t>6</w:t>
      </w:r>
      <w:r w:rsidRPr="00027276">
        <w:rPr>
          <w:rFonts w:ascii="Arial" w:hAnsi="Arial" w:cs="Arial"/>
          <w:b/>
        </w:rPr>
        <w:t>/ACTA</w:t>
      </w:r>
      <w:r w:rsidR="00B55173">
        <w:rPr>
          <w:rFonts w:ascii="Arial" w:hAnsi="Arial" w:cs="Arial"/>
          <w:b/>
        </w:rPr>
        <w:t xml:space="preserve"> EXT</w:t>
      </w:r>
      <w:r w:rsidRPr="00027276">
        <w:rPr>
          <w:rFonts w:ascii="Arial" w:hAnsi="Arial" w:cs="Arial"/>
          <w:b/>
        </w:rPr>
        <w:t xml:space="preserve"> Nº 0</w:t>
      </w:r>
      <w:r w:rsidR="00EF5E82">
        <w:rPr>
          <w:rFonts w:ascii="Arial" w:hAnsi="Arial" w:cs="Arial"/>
          <w:b/>
        </w:rPr>
        <w:t>1</w:t>
      </w:r>
      <w:r w:rsidR="00213AA0" w:rsidRPr="00027276">
        <w:rPr>
          <w:rFonts w:ascii="Arial" w:hAnsi="Arial" w:cs="Arial"/>
          <w:b/>
        </w:rPr>
        <w:t>/2</w:t>
      </w:r>
      <w:r w:rsidR="00926D2F">
        <w:rPr>
          <w:rFonts w:ascii="Arial" w:hAnsi="Arial" w:cs="Arial"/>
          <w:b/>
        </w:rPr>
        <w:t>4</w:t>
      </w:r>
    </w:p>
    <w:p w14:paraId="1354F341" w14:textId="77777777" w:rsidR="0006616E" w:rsidRPr="006F45BB" w:rsidRDefault="0006616E" w:rsidP="00213AA0">
      <w:pPr>
        <w:jc w:val="both"/>
        <w:rPr>
          <w:rFonts w:ascii="Arial" w:hAnsi="Arial" w:cs="Arial"/>
          <w:bCs/>
          <w:highlight w:val="yellow"/>
          <w:lang w:val="pt-BR"/>
        </w:rPr>
      </w:pPr>
    </w:p>
    <w:p w14:paraId="3E153716" w14:textId="77777777" w:rsidR="00BD6D5D" w:rsidRPr="00906F7B" w:rsidRDefault="00BD6D5D" w:rsidP="00043F90">
      <w:pPr>
        <w:pStyle w:val="WW-NormalWeb"/>
        <w:spacing w:before="0" w:after="0"/>
        <w:jc w:val="center"/>
        <w:rPr>
          <w:rFonts w:ascii="Arial" w:hAnsi="Arial" w:cs="Arial"/>
          <w:b/>
        </w:rPr>
      </w:pPr>
    </w:p>
    <w:p w14:paraId="3D04C5F4" w14:textId="643771CA" w:rsidR="00043F90" w:rsidRPr="00F05876" w:rsidRDefault="00083AEB" w:rsidP="00043F90">
      <w:pPr>
        <w:pStyle w:val="WW-NormalWeb"/>
        <w:spacing w:before="0" w:after="0"/>
        <w:jc w:val="center"/>
        <w:rPr>
          <w:rFonts w:ascii="Arial" w:hAnsi="Arial" w:cs="Arial"/>
          <w:b/>
          <w:lang w:val="es-PY"/>
        </w:rPr>
      </w:pPr>
      <w:r w:rsidRPr="00F05876">
        <w:rPr>
          <w:rFonts w:ascii="Arial" w:hAnsi="Arial" w:cs="Arial"/>
          <w:b/>
          <w:lang w:val="es-PY"/>
        </w:rPr>
        <w:t>X</w:t>
      </w:r>
      <w:r w:rsidR="00EF5E82">
        <w:rPr>
          <w:rFonts w:ascii="Arial" w:hAnsi="Arial" w:cs="Arial"/>
          <w:b/>
          <w:lang w:val="es-PY"/>
        </w:rPr>
        <w:t>V</w:t>
      </w:r>
      <w:r w:rsidR="00926D2F">
        <w:rPr>
          <w:rFonts w:ascii="Arial" w:hAnsi="Arial" w:cs="Arial"/>
          <w:b/>
          <w:lang w:val="es-PY"/>
        </w:rPr>
        <w:t>I</w:t>
      </w:r>
      <w:r w:rsidR="00BD6D5D">
        <w:rPr>
          <w:rFonts w:ascii="Arial" w:hAnsi="Arial" w:cs="Arial"/>
          <w:b/>
          <w:lang w:val="es-PY"/>
        </w:rPr>
        <w:t>I</w:t>
      </w:r>
      <w:r w:rsidRPr="00F05876">
        <w:rPr>
          <w:rFonts w:ascii="Arial" w:hAnsi="Arial" w:cs="Arial"/>
          <w:b/>
          <w:lang w:val="es-PY"/>
        </w:rPr>
        <w:t xml:space="preserve"> REUNIÓN </w:t>
      </w:r>
      <w:r w:rsidR="00BD6D5D">
        <w:rPr>
          <w:rFonts w:ascii="Arial" w:hAnsi="Arial" w:cs="Arial"/>
          <w:b/>
          <w:lang w:val="es-PY"/>
        </w:rPr>
        <w:t>EXTRA</w:t>
      </w:r>
      <w:r w:rsidRPr="00F05876">
        <w:rPr>
          <w:rFonts w:ascii="Arial" w:hAnsi="Arial" w:cs="Arial"/>
          <w:b/>
          <w:lang w:val="es-PY"/>
        </w:rPr>
        <w:t>ORDINARIA</w:t>
      </w:r>
      <w:r w:rsidR="00213AA0" w:rsidRPr="00F05876">
        <w:rPr>
          <w:rFonts w:ascii="Arial" w:hAnsi="Arial" w:cs="Arial"/>
          <w:b/>
          <w:bCs/>
          <w:lang w:val="es-PY"/>
        </w:rPr>
        <w:t xml:space="preserve"> </w:t>
      </w:r>
      <w:r w:rsidR="00043F90" w:rsidRPr="00F05876">
        <w:rPr>
          <w:rFonts w:ascii="Arial" w:hAnsi="Arial" w:cs="Arial"/>
          <w:b/>
          <w:lang w:val="es-PY"/>
        </w:rPr>
        <w:t xml:space="preserve">DEL SUBGRUPO DE TRABAJO </w:t>
      </w:r>
      <w:proofErr w:type="spellStart"/>
      <w:r w:rsidR="00043F90" w:rsidRPr="00F05876">
        <w:rPr>
          <w:rFonts w:ascii="Arial" w:hAnsi="Arial" w:cs="Arial"/>
          <w:b/>
          <w:lang w:val="es-PY"/>
        </w:rPr>
        <w:t>Nº</w:t>
      </w:r>
      <w:proofErr w:type="spellEnd"/>
      <w:r w:rsidR="00043F90" w:rsidRPr="00F05876">
        <w:rPr>
          <w:rFonts w:ascii="Arial" w:hAnsi="Arial" w:cs="Arial"/>
          <w:b/>
          <w:lang w:val="es-PY"/>
        </w:rPr>
        <w:t xml:space="preserve"> 6</w:t>
      </w:r>
    </w:p>
    <w:p w14:paraId="7B2AE419" w14:textId="77777777" w:rsidR="00043F90" w:rsidRPr="00F05876" w:rsidRDefault="00043F90" w:rsidP="00043F90">
      <w:pPr>
        <w:suppressAutoHyphens/>
        <w:jc w:val="center"/>
        <w:rPr>
          <w:rFonts w:ascii="Arial" w:hAnsi="Arial" w:cs="Arial"/>
          <w:b/>
          <w:lang w:val="es-PY" w:eastAsia="ar-SA"/>
        </w:rPr>
      </w:pPr>
      <w:r w:rsidRPr="00F05876">
        <w:rPr>
          <w:rFonts w:ascii="Arial" w:hAnsi="Arial" w:cs="Arial"/>
          <w:b/>
          <w:lang w:val="es-PY" w:eastAsia="ar-SA"/>
        </w:rPr>
        <w:t>“MEDIO AMBIENTE”</w:t>
      </w:r>
    </w:p>
    <w:p w14:paraId="6831C1B5" w14:textId="77777777" w:rsidR="00213AA0" w:rsidRDefault="00213AA0" w:rsidP="00213AA0">
      <w:pPr>
        <w:tabs>
          <w:tab w:val="left" w:pos="7460"/>
        </w:tabs>
        <w:rPr>
          <w:rFonts w:ascii="Arial" w:hAnsi="Arial" w:cs="Arial"/>
          <w:lang w:val="es-PY"/>
        </w:rPr>
      </w:pPr>
    </w:p>
    <w:p w14:paraId="5A0A014B" w14:textId="77777777" w:rsidR="00063204" w:rsidRPr="00F05876" w:rsidRDefault="00063204" w:rsidP="00213AA0">
      <w:pPr>
        <w:tabs>
          <w:tab w:val="left" w:pos="7460"/>
        </w:tabs>
        <w:rPr>
          <w:rFonts w:ascii="Arial" w:hAnsi="Arial" w:cs="Arial"/>
          <w:lang w:val="es-PY"/>
        </w:rPr>
      </w:pPr>
    </w:p>
    <w:p w14:paraId="57E13D7B" w14:textId="3233B129" w:rsidR="00213AA0" w:rsidRPr="00F05876" w:rsidRDefault="007A4314" w:rsidP="0006616E">
      <w:pPr>
        <w:jc w:val="both"/>
        <w:rPr>
          <w:rFonts w:ascii="Arial" w:hAnsi="Arial" w:cs="Arial"/>
          <w:lang w:val="es-PY"/>
        </w:rPr>
      </w:pPr>
      <w:r w:rsidRPr="00F05876">
        <w:rPr>
          <w:rFonts w:ascii="Arial" w:hAnsi="Arial" w:cs="Arial"/>
          <w:lang w:val="es-PY"/>
        </w:rPr>
        <w:t xml:space="preserve">En ejercicio de la Presidencia </w:t>
      </w:r>
      <w:r w:rsidR="00213AA0" w:rsidRPr="00F05876">
        <w:rPr>
          <w:rFonts w:ascii="Arial" w:hAnsi="Arial" w:cs="Arial"/>
          <w:i/>
          <w:lang w:val="es-PY"/>
        </w:rPr>
        <w:t>Pro Tempore</w:t>
      </w:r>
      <w:r w:rsidR="00213AA0" w:rsidRPr="00F05876">
        <w:rPr>
          <w:rFonts w:ascii="Arial" w:hAnsi="Arial" w:cs="Arial"/>
          <w:lang w:val="es-PY"/>
        </w:rPr>
        <w:t xml:space="preserve"> de </w:t>
      </w:r>
      <w:r w:rsidR="00926D2F">
        <w:rPr>
          <w:rFonts w:ascii="Arial" w:hAnsi="Arial" w:cs="Arial"/>
          <w:lang w:val="es-PY"/>
        </w:rPr>
        <w:t>Paraguay</w:t>
      </w:r>
      <w:r w:rsidR="00213AA0" w:rsidRPr="00F05876">
        <w:rPr>
          <w:rFonts w:ascii="Arial" w:hAnsi="Arial" w:cs="Arial"/>
          <w:lang w:val="es-PY"/>
        </w:rPr>
        <w:t xml:space="preserve"> (PPT</w:t>
      </w:r>
      <w:r w:rsidR="00926D2F">
        <w:rPr>
          <w:rFonts w:ascii="Arial" w:hAnsi="Arial" w:cs="Arial"/>
          <w:lang w:val="es-PY"/>
        </w:rPr>
        <w:t>P</w:t>
      </w:r>
      <w:r w:rsidR="00213AA0" w:rsidRPr="00F05876">
        <w:rPr>
          <w:rFonts w:ascii="Arial" w:hAnsi="Arial" w:cs="Arial"/>
          <w:lang w:val="es-PY"/>
        </w:rPr>
        <w:t xml:space="preserve">), </w:t>
      </w:r>
      <w:r w:rsidR="006D0424" w:rsidRPr="00F05876">
        <w:rPr>
          <w:rFonts w:ascii="Arial" w:hAnsi="Arial" w:cs="Arial"/>
          <w:lang w:val="es-PY"/>
        </w:rPr>
        <w:t xml:space="preserve">se </w:t>
      </w:r>
      <w:r w:rsidRPr="00F05876">
        <w:rPr>
          <w:rFonts w:ascii="Arial" w:hAnsi="Arial" w:cs="Arial"/>
          <w:lang w:val="es-PY"/>
        </w:rPr>
        <w:t xml:space="preserve">realizó </w:t>
      </w:r>
      <w:r w:rsidR="00926D2F">
        <w:rPr>
          <w:rFonts w:ascii="Arial" w:hAnsi="Arial" w:cs="Arial"/>
          <w:lang w:val="es-PY"/>
        </w:rPr>
        <w:t>el día</w:t>
      </w:r>
      <w:r w:rsidR="006D0424" w:rsidRPr="00F05876">
        <w:rPr>
          <w:rFonts w:ascii="Arial" w:hAnsi="Arial" w:cs="Arial"/>
          <w:lang w:val="es-PY"/>
        </w:rPr>
        <w:t xml:space="preserve"> </w:t>
      </w:r>
      <w:r w:rsidR="00EF5E82">
        <w:rPr>
          <w:rFonts w:ascii="Arial" w:hAnsi="Arial" w:cs="Arial"/>
          <w:lang w:val="es-PY"/>
        </w:rPr>
        <w:t>16</w:t>
      </w:r>
      <w:r w:rsidR="006D0424" w:rsidRPr="00F05876">
        <w:rPr>
          <w:rFonts w:ascii="Arial" w:hAnsi="Arial" w:cs="Arial"/>
          <w:lang w:val="es-PY"/>
        </w:rPr>
        <w:t xml:space="preserve"> </w:t>
      </w:r>
      <w:r w:rsidR="00926D2F">
        <w:rPr>
          <w:rFonts w:ascii="Arial" w:hAnsi="Arial" w:cs="Arial"/>
          <w:lang w:val="es-PY"/>
        </w:rPr>
        <w:t>de febrero</w:t>
      </w:r>
      <w:r w:rsidR="006D0424" w:rsidRPr="00F05876">
        <w:rPr>
          <w:rFonts w:ascii="Arial" w:hAnsi="Arial" w:cs="Arial"/>
          <w:lang w:val="es-PY"/>
        </w:rPr>
        <w:t xml:space="preserve"> de </w:t>
      </w:r>
      <w:r w:rsidR="00926D2F">
        <w:rPr>
          <w:rFonts w:ascii="Arial" w:hAnsi="Arial" w:cs="Arial"/>
          <w:lang w:val="es-PY"/>
        </w:rPr>
        <w:t>2024</w:t>
      </w:r>
      <w:r w:rsidR="006D0424" w:rsidRPr="00F05876">
        <w:rPr>
          <w:rFonts w:ascii="Arial" w:hAnsi="Arial" w:cs="Arial"/>
          <w:lang w:val="es-PY"/>
        </w:rPr>
        <w:t xml:space="preserve"> l</w:t>
      </w:r>
      <w:r w:rsidR="00213AA0" w:rsidRPr="00F05876">
        <w:rPr>
          <w:rFonts w:ascii="Arial" w:hAnsi="Arial" w:cs="Arial"/>
          <w:lang w:val="es-PY"/>
        </w:rPr>
        <w:t xml:space="preserve">a </w:t>
      </w:r>
      <w:r w:rsidR="00083AEB" w:rsidRPr="00F05876">
        <w:rPr>
          <w:rFonts w:ascii="Arial" w:hAnsi="Arial" w:cs="Arial"/>
          <w:lang w:val="es-PY"/>
        </w:rPr>
        <w:t>X</w:t>
      </w:r>
      <w:r w:rsidR="00926D2F">
        <w:rPr>
          <w:rFonts w:ascii="Arial" w:hAnsi="Arial" w:cs="Arial"/>
          <w:lang w:val="es-PY"/>
        </w:rPr>
        <w:t>V</w:t>
      </w:r>
      <w:r w:rsidR="00BD6D5D">
        <w:rPr>
          <w:rFonts w:ascii="Arial" w:hAnsi="Arial" w:cs="Arial"/>
          <w:lang w:val="es-PY"/>
        </w:rPr>
        <w:t>I</w:t>
      </w:r>
      <w:r w:rsidR="00926D2F">
        <w:rPr>
          <w:rFonts w:ascii="Arial" w:hAnsi="Arial" w:cs="Arial"/>
          <w:lang w:val="es-PY"/>
        </w:rPr>
        <w:t>I</w:t>
      </w:r>
      <w:r w:rsidR="00083AEB" w:rsidRPr="00F05876">
        <w:rPr>
          <w:rFonts w:ascii="Arial" w:hAnsi="Arial" w:cs="Arial"/>
          <w:lang w:val="es-PY"/>
        </w:rPr>
        <w:t xml:space="preserve"> Reunión </w:t>
      </w:r>
      <w:r w:rsidR="00BD6D5D">
        <w:rPr>
          <w:rFonts w:ascii="Arial" w:hAnsi="Arial" w:cs="Arial"/>
          <w:lang w:val="es-PY"/>
        </w:rPr>
        <w:t>Extrao</w:t>
      </w:r>
      <w:r w:rsidR="00083AEB" w:rsidRPr="00F05876">
        <w:rPr>
          <w:rFonts w:ascii="Arial" w:hAnsi="Arial" w:cs="Arial"/>
          <w:lang w:val="es-PY"/>
        </w:rPr>
        <w:t>rdinaria</w:t>
      </w:r>
      <w:r w:rsidR="00213AA0" w:rsidRPr="00F05876">
        <w:rPr>
          <w:rFonts w:ascii="Arial" w:hAnsi="Arial" w:cs="Arial"/>
          <w:lang w:val="es-PY"/>
        </w:rPr>
        <w:t xml:space="preserve"> del </w:t>
      </w:r>
      <w:r w:rsidR="00043F90" w:rsidRPr="00F05876">
        <w:rPr>
          <w:rFonts w:ascii="Arial" w:hAnsi="Arial" w:cs="Arial"/>
          <w:lang w:val="es-PY"/>
        </w:rPr>
        <w:t xml:space="preserve">Subgrupo de Trabajo </w:t>
      </w:r>
      <w:proofErr w:type="spellStart"/>
      <w:r w:rsidR="00043F90" w:rsidRPr="00F05876">
        <w:rPr>
          <w:rFonts w:ascii="Arial" w:hAnsi="Arial" w:cs="Arial"/>
          <w:lang w:val="es-PY"/>
        </w:rPr>
        <w:t>N°</w:t>
      </w:r>
      <w:proofErr w:type="spellEnd"/>
      <w:r w:rsidR="00043F90" w:rsidRPr="00F05876">
        <w:rPr>
          <w:rFonts w:ascii="Arial" w:hAnsi="Arial" w:cs="Arial"/>
          <w:lang w:val="es-PY"/>
        </w:rPr>
        <w:t xml:space="preserve"> 6 “Medio Ambiente”</w:t>
      </w:r>
      <w:r w:rsidR="00213AA0" w:rsidRPr="00F05876">
        <w:rPr>
          <w:rFonts w:ascii="Arial" w:hAnsi="Arial" w:cs="Arial"/>
          <w:lang w:val="es-PY"/>
        </w:rPr>
        <w:t xml:space="preserve"> (</w:t>
      </w:r>
      <w:r w:rsidR="00043F90" w:rsidRPr="00F05876">
        <w:rPr>
          <w:rFonts w:ascii="Arial" w:hAnsi="Arial" w:cs="Arial"/>
          <w:lang w:val="es-PY"/>
        </w:rPr>
        <w:t xml:space="preserve">SGT </w:t>
      </w:r>
      <w:proofErr w:type="spellStart"/>
      <w:r w:rsidR="00043F90" w:rsidRPr="00F05876">
        <w:rPr>
          <w:rFonts w:ascii="Arial" w:hAnsi="Arial" w:cs="Arial"/>
          <w:lang w:val="es-PY"/>
        </w:rPr>
        <w:t>N</w:t>
      </w:r>
      <w:r w:rsidR="00BF4946" w:rsidRPr="00F05876">
        <w:rPr>
          <w:rFonts w:ascii="Arial" w:hAnsi="Arial" w:cs="Arial"/>
          <w:lang w:val="es-PY"/>
        </w:rPr>
        <w:t>°</w:t>
      </w:r>
      <w:proofErr w:type="spellEnd"/>
      <w:r w:rsidR="00043F90" w:rsidRPr="00F05876">
        <w:rPr>
          <w:rFonts w:ascii="Arial" w:hAnsi="Arial" w:cs="Arial"/>
          <w:lang w:val="es-PY"/>
        </w:rPr>
        <w:t xml:space="preserve"> 6</w:t>
      </w:r>
      <w:r w:rsidR="00213AA0" w:rsidRPr="00F05876">
        <w:rPr>
          <w:rFonts w:ascii="Arial" w:hAnsi="Arial" w:cs="Arial"/>
          <w:lang w:val="es-PY"/>
        </w:rPr>
        <w:t xml:space="preserve">) por sistema de videoconferencia de conformidad con lo dispuesto en la Resolución GMC </w:t>
      </w:r>
      <w:proofErr w:type="spellStart"/>
      <w:r w:rsidR="00213AA0" w:rsidRPr="00F05876">
        <w:rPr>
          <w:rFonts w:ascii="Arial" w:hAnsi="Arial" w:cs="Arial"/>
          <w:lang w:val="es-PY"/>
        </w:rPr>
        <w:t>N°</w:t>
      </w:r>
      <w:proofErr w:type="spellEnd"/>
      <w:r w:rsidR="00213AA0" w:rsidRPr="00F05876">
        <w:rPr>
          <w:rFonts w:ascii="Arial" w:hAnsi="Arial" w:cs="Arial"/>
          <w:lang w:val="es-PY"/>
        </w:rPr>
        <w:t xml:space="preserve"> 19/12, con la presencia de las delegaciones </w:t>
      </w:r>
      <w:r w:rsidR="00213AA0" w:rsidRPr="00F05876">
        <w:rPr>
          <w:rFonts w:ascii="Arial" w:hAnsi="Arial" w:cs="Arial"/>
          <w:color w:val="000000" w:themeColor="text1"/>
          <w:lang w:val="es-PY"/>
        </w:rPr>
        <w:t xml:space="preserve">de </w:t>
      </w:r>
      <w:r w:rsidR="00213AA0" w:rsidRPr="001E1E78">
        <w:rPr>
          <w:rFonts w:ascii="Arial" w:hAnsi="Arial" w:cs="Arial"/>
          <w:color w:val="000000" w:themeColor="text1"/>
          <w:lang w:val="es-PY"/>
        </w:rPr>
        <w:t>Argentina, Brasil, Paraguay y Uruguay</w:t>
      </w:r>
      <w:r w:rsidR="00213AA0" w:rsidRPr="001E1E78">
        <w:rPr>
          <w:rFonts w:ascii="Arial" w:hAnsi="Arial" w:cs="Arial"/>
          <w:lang w:val="es-PY"/>
        </w:rPr>
        <w:t>.</w:t>
      </w:r>
    </w:p>
    <w:p w14:paraId="3536EDCA" w14:textId="77777777" w:rsidR="00B80411" w:rsidRPr="00F05876" w:rsidRDefault="00B80411" w:rsidP="0006616E">
      <w:pPr>
        <w:jc w:val="both"/>
        <w:rPr>
          <w:rFonts w:ascii="Arial" w:hAnsi="Arial" w:cs="Arial"/>
          <w:lang w:val="es-PY"/>
        </w:rPr>
      </w:pPr>
    </w:p>
    <w:p w14:paraId="67662F78" w14:textId="77777777" w:rsidR="00213AA0" w:rsidRPr="00B55173" w:rsidRDefault="00213AA0" w:rsidP="0006616E">
      <w:pPr>
        <w:jc w:val="both"/>
        <w:rPr>
          <w:rFonts w:ascii="Arial" w:hAnsi="Arial" w:cs="Arial"/>
          <w:bCs/>
          <w:lang w:val="pt-BR"/>
        </w:rPr>
      </w:pPr>
      <w:r w:rsidRPr="00B55173">
        <w:rPr>
          <w:rFonts w:ascii="Arial" w:hAnsi="Arial" w:cs="Arial"/>
          <w:bCs/>
          <w:lang w:val="pt-BR"/>
        </w:rPr>
        <w:t xml:space="preserve">La Lista de Participantes consta como </w:t>
      </w:r>
      <w:r w:rsidRPr="00B55173">
        <w:rPr>
          <w:rFonts w:ascii="Arial" w:hAnsi="Arial" w:cs="Arial"/>
          <w:b/>
          <w:bCs/>
          <w:lang w:val="pt-BR"/>
        </w:rPr>
        <w:t>Anexo I</w:t>
      </w:r>
      <w:r w:rsidRPr="00B55173">
        <w:rPr>
          <w:rFonts w:ascii="Arial" w:hAnsi="Arial" w:cs="Arial"/>
          <w:bCs/>
          <w:lang w:val="pt-BR"/>
        </w:rPr>
        <w:t>.</w:t>
      </w:r>
    </w:p>
    <w:p w14:paraId="563805CE" w14:textId="77777777" w:rsidR="0006616E" w:rsidRPr="00B55173" w:rsidRDefault="0006616E" w:rsidP="0006616E">
      <w:pPr>
        <w:jc w:val="both"/>
        <w:rPr>
          <w:rFonts w:ascii="Arial" w:hAnsi="Arial" w:cs="Arial"/>
          <w:lang w:val="pt-BR"/>
        </w:rPr>
      </w:pPr>
    </w:p>
    <w:p w14:paraId="3E43894D" w14:textId="77777777" w:rsidR="00213AA0" w:rsidRPr="00F05876" w:rsidRDefault="00213AA0" w:rsidP="0006616E">
      <w:pPr>
        <w:jc w:val="both"/>
        <w:rPr>
          <w:rFonts w:ascii="Arial" w:hAnsi="Arial" w:cs="Arial"/>
          <w:bCs/>
          <w:lang w:val="es-PY"/>
        </w:rPr>
      </w:pPr>
      <w:r w:rsidRPr="00F05876">
        <w:rPr>
          <w:rFonts w:ascii="Arial" w:hAnsi="Arial" w:cs="Arial"/>
          <w:bCs/>
          <w:lang w:val="es-PY"/>
        </w:rPr>
        <w:t xml:space="preserve">La Agenda consta como </w:t>
      </w:r>
      <w:r w:rsidRPr="00F05876">
        <w:rPr>
          <w:rFonts w:ascii="Arial" w:hAnsi="Arial" w:cs="Arial"/>
          <w:b/>
          <w:bCs/>
          <w:lang w:val="es-PY"/>
        </w:rPr>
        <w:t>Anexo II</w:t>
      </w:r>
      <w:r w:rsidRPr="00F05876">
        <w:rPr>
          <w:rFonts w:ascii="Arial" w:hAnsi="Arial" w:cs="Arial"/>
          <w:bCs/>
          <w:lang w:val="es-PY"/>
        </w:rPr>
        <w:t>.</w:t>
      </w:r>
    </w:p>
    <w:p w14:paraId="3FF7242B" w14:textId="77777777" w:rsidR="0006616E" w:rsidRPr="00F05876" w:rsidRDefault="0006616E" w:rsidP="0006616E">
      <w:pPr>
        <w:jc w:val="both"/>
        <w:rPr>
          <w:rFonts w:ascii="Arial" w:hAnsi="Arial" w:cs="Arial"/>
          <w:bCs/>
          <w:lang w:val="es-PY"/>
        </w:rPr>
      </w:pPr>
    </w:p>
    <w:p w14:paraId="07334D42" w14:textId="77777777" w:rsidR="00213AA0" w:rsidRPr="00F05876" w:rsidRDefault="00213AA0" w:rsidP="0006616E">
      <w:pPr>
        <w:jc w:val="both"/>
        <w:rPr>
          <w:rFonts w:ascii="Arial" w:hAnsi="Arial" w:cs="Arial"/>
          <w:bCs/>
          <w:lang w:val="es-PY"/>
        </w:rPr>
      </w:pPr>
      <w:r w:rsidRPr="00F05876">
        <w:rPr>
          <w:rFonts w:ascii="Arial" w:hAnsi="Arial" w:cs="Arial"/>
          <w:bCs/>
          <w:lang w:val="es-PY"/>
        </w:rPr>
        <w:t xml:space="preserve">El Resumen del Acta consta como </w:t>
      </w:r>
      <w:r w:rsidRPr="00F05876">
        <w:rPr>
          <w:rFonts w:ascii="Arial" w:hAnsi="Arial" w:cs="Arial"/>
          <w:b/>
          <w:bCs/>
          <w:lang w:val="es-PY"/>
        </w:rPr>
        <w:t>Anexo III</w:t>
      </w:r>
      <w:r w:rsidRPr="00F05876">
        <w:rPr>
          <w:rFonts w:ascii="Arial" w:hAnsi="Arial" w:cs="Arial"/>
          <w:bCs/>
          <w:lang w:val="es-PY"/>
        </w:rPr>
        <w:t>.</w:t>
      </w:r>
    </w:p>
    <w:p w14:paraId="562782F7" w14:textId="77777777" w:rsidR="0006616E" w:rsidRPr="00F05876" w:rsidRDefault="0006616E" w:rsidP="0006616E">
      <w:pPr>
        <w:jc w:val="both"/>
        <w:rPr>
          <w:rFonts w:ascii="Arial" w:hAnsi="Arial" w:cs="Arial"/>
          <w:bCs/>
          <w:lang w:val="es-PY"/>
        </w:rPr>
      </w:pPr>
    </w:p>
    <w:p w14:paraId="319427A2" w14:textId="72B90F12" w:rsidR="00213AA0" w:rsidRPr="00F05876" w:rsidRDefault="00213AA0" w:rsidP="0006616E">
      <w:pPr>
        <w:jc w:val="both"/>
        <w:rPr>
          <w:rFonts w:ascii="Arial" w:hAnsi="Arial" w:cs="Arial"/>
          <w:bCs/>
          <w:lang w:val="es-PY"/>
        </w:rPr>
      </w:pPr>
      <w:r w:rsidRPr="00F05876">
        <w:rPr>
          <w:rFonts w:ascii="Arial" w:hAnsi="Arial" w:cs="Arial"/>
          <w:bCs/>
          <w:lang w:val="es-PY"/>
        </w:rPr>
        <w:t>Durante la reunión fue</w:t>
      </w:r>
      <w:r w:rsidR="007A4314" w:rsidRPr="00F05876">
        <w:rPr>
          <w:rFonts w:ascii="Arial" w:hAnsi="Arial" w:cs="Arial"/>
          <w:bCs/>
          <w:lang w:val="es-PY"/>
        </w:rPr>
        <w:t>ron</w:t>
      </w:r>
      <w:r w:rsidRPr="00F05876">
        <w:rPr>
          <w:rFonts w:ascii="Arial" w:hAnsi="Arial" w:cs="Arial"/>
          <w:bCs/>
          <w:lang w:val="es-PY"/>
        </w:rPr>
        <w:t xml:space="preserve"> tratado</w:t>
      </w:r>
      <w:r w:rsidR="007A4314" w:rsidRPr="00F05876">
        <w:rPr>
          <w:rFonts w:ascii="Arial" w:hAnsi="Arial" w:cs="Arial"/>
          <w:bCs/>
          <w:lang w:val="es-PY"/>
        </w:rPr>
        <w:t xml:space="preserve">s los </w:t>
      </w:r>
      <w:r w:rsidRPr="00F05876">
        <w:rPr>
          <w:rFonts w:ascii="Arial" w:hAnsi="Arial" w:cs="Arial"/>
          <w:bCs/>
          <w:lang w:val="es-PY"/>
        </w:rPr>
        <w:t>siguiente</w:t>
      </w:r>
      <w:r w:rsidR="007A4314" w:rsidRPr="00F05876">
        <w:rPr>
          <w:rFonts w:ascii="Arial" w:hAnsi="Arial" w:cs="Arial"/>
          <w:bCs/>
          <w:lang w:val="es-PY"/>
        </w:rPr>
        <w:t>s</w:t>
      </w:r>
      <w:r w:rsidRPr="00F05876">
        <w:rPr>
          <w:rFonts w:ascii="Arial" w:hAnsi="Arial" w:cs="Arial"/>
          <w:bCs/>
          <w:lang w:val="es-PY"/>
        </w:rPr>
        <w:t xml:space="preserve"> tema</w:t>
      </w:r>
      <w:r w:rsidR="007A4314" w:rsidRPr="00F05876">
        <w:rPr>
          <w:rFonts w:ascii="Arial" w:hAnsi="Arial" w:cs="Arial"/>
          <w:bCs/>
          <w:lang w:val="es-PY"/>
        </w:rPr>
        <w:t>s</w:t>
      </w:r>
      <w:r w:rsidRPr="00F05876">
        <w:rPr>
          <w:rFonts w:ascii="Arial" w:hAnsi="Arial" w:cs="Arial"/>
          <w:bCs/>
          <w:lang w:val="es-PY"/>
        </w:rPr>
        <w:t>:</w:t>
      </w:r>
    </w:p>
    <w:p w14:paraId="1BC1495F" w14:textId="77777777" w:rsidR="0006616E" w:rsidRPr="00F05876" w:rsidRDefault="0006616E" w:rsidP="0006616E">
      <w:pPr>
        <w:jc w:val="both"/>
        <w:rPr>
          <w:rFonts w:ascii="Arial" w:hAnsi="Arial" w:cs="Arial"/>
          <w:bCs/>
          <w:lang w:val="es-PY"/>
        </w:rPr>
      </w:pPr>
    </w:p>
    <w:p w14:paraId="61287AFB" w14:textId="77777777" w:rsidR="00332FA6" w:rsidRPr="00F05876" w:rsidRDefault="00332FA6" w:rsidP="00332FA6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s-PY"/>
        </w:rPr>
      </w:pPr>
    </w:p>
    <w:p w14:paraId="00CBF2D7" w14:textId="4451CEE9" w:rsidR="007A4314" w:rsidRPr="00F05876" w:rsidRDefault="00332FA6" w:rsidP="00584F52">
      <w:pPr>
        <w:widowControl w:val="0"/>
        <w:overflowPunct w:val="0"/>
        <w:autoSpaceDE w:val="0"/>
        <w:autoSpaceDN w:val="0"/>
        <w:adjustRightInd w:val="0"/>
        <w:ind w:left="567" w:hanging="567"/>
        <w:jc w:val="both"/>
        <w:rPr>
          <w:rFonts w:ascii="Arial" w:eastAsia="Calibri" w:hAnsi="Arial" w:cs="Arial"/>
          <w:b/>
          <w:bCs/>
          <w:color w:val="000000"/>
          <w:lang w:val="es-PY"/>
        </w:rPr>
      </w:pPr>
      <w:r w:rsidRPr="00F05876">
        <w:rPr>
          <w:rFonts w:ascii="Arial" w:eastAsia="Calibri" w:hAnsi="Arial" w:cs="Arial"/>
          <w:b/>
          <w:bCs/>
          <w:color w:val="000000"/>
          <w:lang w:val="es-PY"/>
        </w:rPr>
        <w:t>1.</w:t>
      </w:r>
      <w:r w:rsidR="007A4314" w:rsidRPr="00F05876">
        <w:rPr>
          <w:rFonts w:ascii="Arial" w:eastAsia="Calibri" w:hAnsi="Arial" w:cs="Arial"/>
          <w:b/>
          <w:bCs/>
          <w:color w:val="000000"/>
          <w:lang w:val="es-PY"/>
        </w:rPr>
        <w:t xml:space="preserve"> </w:t>
      </w:r>
      <w:r w:rsidR="00584F52">
        <w:rPr>
          <w:rFonts w:ascii="Arial" w:eastAsia="Calibri" w:hAnsi="Arial" w:cs="Arial"/>
          <w:b/>
          <w:bCs/>
          <w:color w:val="000000"/>
          <w:lang w:val="es-PY"/>
        </w:rPr>
        <w:tab/>
      </w:r>
      <w:r w:rsidR="007A4314" w:rsidRPr="00F05876">
        <w:rPr>
          <w:rFonts w:ascii="Arial" w:eastAsia="Calibri" w:hAnsi="Arial" w:cs="Arial"/>
          <w:b/>
          <w:bCs/>
          <w:color w:val="000000"/>
          <w:lang w:val="es-PY"/>
        </w:rPr>
        <w:t>CONSIDERACIÓN DE LA AGENDA</w:t>
      </w:r>
    </w:p>
    <w:p w14:paraId="71AE2925" w14:textId="77777777" w:rsidR="007A4314" w:rsidRPr="00F05876" w:rsidRDefault="007A4314" w:rsidP="00332FA6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s-PY"/>
        </w:rPr>
      </w:pPr>
    </w:p>
    <w:p w14:paraId="6902D53C" w14:textId="6D1F774C" w:rsidR="00332FA6" w:rsidRPr="00F05876" w:rsidRDefault="007A4314" w:rsidP="00584F52">
      <w:pPr>
        <w:widowControl w:val="0"/>
        <w:overflowPunct w:val="0"/>
        <w:autoSpaceDE w:val="0"/>
        <w:autoSpaceDN w:val="0"/>
        <w:adjustRightInd w:val="0"/>
        <w:ind w:left="1134" w:hanging="567"/>
        <w:jc w:val="both"/>
        <w:rPr>
          <w:rFonts w:ascii="Arial" w:eastAsia="Calibri" w:hAnsi="Arial" w:cs="Arial"/>
          <w:b/>
          <w:bCs/>
          <w:color w:val="000000"/>
          <w:lang w:val="es-PY"/>
        </w:rPr>
      </w:pPr>
      <w:r w:rsidRPr="00F05876">
        <w:rPr>
          <w:rFonts w:ascii="Arial" w:eastAsia="Calibri" w:hAnsi="Arial" w:cs="Arial"/>
          <w:b/>
          <w:bCs/>
          <w:color w:val="000000"/>
          <w:lang w:val="es-PY"/>
        </w:rPr>
        <w:t>1.1</w:t>
      </w:r>
      <w:r w:rsidR="00584F52">
        <w:rPr>
          <w:rFonts w:ascii="Arial" w:eastAsia="Calibri" w:hAnsi="Arial" w:cs="Arial"/>
          <w:b/>
          <w:bCs/>
          <w:color w:val="000000"/>
          <w:lang w:val="es-PY"/>
        </w:rPr>
        <w:t>.</w:t>
      </w:r>
      <w:r w:rsidRPr="00F05876">
        <w:rPr>
          <w:rFonts w:ascii="Arial" w:eastAsia="Calibri" w:hAnsi="Arial" w:cs="Arial"/>
          <w:b/>
          <w:bCs/>
          <w:color w:val="000000"/>
          <w:lang w:val="es-PY"/>
        </w:rPr>
        <w:t xml:space="preserve"> </w:t>
      </w:r>
      <w:r w:rsidR="00332FA6" w:rsidRPr="00F05876">
        <w:rPr>
          <w:rFonts w:ascii="Arial" w:eastAsia="Calibri" w:hAnsi="Arial" w:cs="Arial"/>
          <w:b/>
          <w:bCs/>
          <w:color w:val="000000"/>
          <w:lang w:val="es-PY"/>
        </w:rPr>
        <w:t>A</w:t>
      </w:r>
      <w:r w:rsidRPr="00F05876">
        <w:rPr>
          <w:rFonts w:ascii="Arial" w:eastAsia="Calibri" w:hAnsi="Arial" w:cs="Arial"/>
          <w:b/>
          <w:bCs/>
          <w:color w:val="000000"/>
          <w:lang w:val="es-PY"/>
        </w:rPr>
        <w:t>pertura a cargo de las autoridades de la PPT</w:t>
      </w:r>
      <w:r w:rsidR="00926D2F">
        <w:rPr>
          <w:rFonts w:ascii="Arial" w:eastAsia="Calibri" w:hAnsi="Arial" w:cs="Arial"/>
          <w:b/>
          <w:bCs/>
          <w:color w:val="000000"/>
          <w:lang w:val="es-PY"/>
        </w:rPr>
        <w:t>P</w:t>
      </w:r>
      <w:r w:rsidRPr="00F05876">
        <w:rPr>
          <w:rFonts w:ascii="Arial" w:eastAsia="Calibri" w:hAnsi="Arial" w:cs="Arial"/>
          <w:b/>
          <w:bCs/>
          <w:color w:val="000000"/>
          <w:lang w:val="es-PY"/>
        </w:rPr>
        <w:t xml:space="preserve">  </w:t>
      </w:r>
    </w:p>
    <w:p w14:paraId="2CBB47C6" w14:textId="77777777" w:rsidR="00332FA6" w:rsidRPr="00F05876" w:rsidRDefault="00332FA6" w:rsidP="00332FA6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s-PY"/>
        </w:rPr>
      </w:pPr>
    </w:p>
    <w:p w14:paraId="27BD3CC4" w14:textId="1DFF63B6" w:rsidR="00332FA6" w:rsidRPr="00F05876" w:rsidRDefault="00C52A88" w:rsidP="00332FA6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  <w:r w:rsidRPr="00F05876">
        <w:rPr>
          <w:rFonts w:ascii="Arial" w:eastAsia="Calibri" w:hAnsi="Arial" w:cs="Arial"/>
          <w:color w:val="000000"/>
          <w:lang w:val="es-PY"/>
        </w:rPr>
        <w:t xml:space="preserve">La </w:t>
      </w:r>
      <w:r w:rsidR="007A4314" w:rsidRPr="00F05876">
        <w:rPr>
          <w:rFonts w:ascii="Arial" w:eastAsia="Calibri" w:hAnsi="Arial" w:cs="Arial"/>
          <w:color w:val="000000"/>
          <w:lang w:val="es-PY"/>
        </w:rPr>
        <w:t xml:space="preserve">apertura de la </w:t>
      </w:r>
      <w:r w:rsidR="007B48BE">
        <w:rPr>
          <w:rFonts w:ascii="Arial" w:eastAsia="Calibri" w:hAnsi="Arial" w:cs="Arial"/>
          <w:color w:val="000000"/>
          <w:lang w:val="es-PY"/>
        </w:rPr>
        <w:t>r</w:t>
      </w:r>
      <w:r w:rsidR="007A4314" w:rsidRPr="00F05876">
        <w:rPr>
          <w:rFonts w:ascii="Arial" w:eastAsia="Calibri" w:hAnsi="Arial" w:cs="Arial"/>
          <w:color w:val="000000"/>
          <w:lang w:val="es-PY"/>
        </w:rPr>
        <w:t>eunión se inició con las palabras de</w:t>
      </w:r>
      <w:r w:rsidR="00926D2F">
        <w:rPr>
          <w:rFonts w:ascii="Arial" w:eastAsia="Calibri" w:hAnsi="Arial" w:cs="Arial"/>
          <w:color w:val="000000"/>
          <w:lang w:val="es-PY"/>
        </w:rPr>
        <w:t>l</w:t>
      </w:r>
      <w:r w:rsidR="007A4314" w:rsidRPr="00F05876">
        <w:rPr>
          <w:rFonts w:ascii="Arial" w:eastAsia="Calibri" w:hAnsi="Arial" w:cs="Arial"/>
          <w:color w:val="000000"/>
          <w:lang w:val="es-PY"/>
        </w:rPr>
        <w:t xml:space="preserve"> Coordinador </w:t>
      </w:r>
      <w:r w:rsidR="00926D2F">
        <w:rPr>
          <w:rFonts w:ascii="Arial" w:eastAsia="Calibri" w:hAnsi="Arial" w:cs="Arial"/>
          <w:color w:val="000000"/>
          <w:lang w:val="es-PY"/>
        </w:rPr>
        <w:t>Nacional</w:t>
      </w:r>
      <w:r w:rsidR="007A4314" w:rsidRPr="00F05876">
        <w:rPr>
          <w:rFonts w:ascii="Arial" w:eastAsia="Calibri" w:hAnsi="Arial" w:cs="Arial"/>
          <w:color w:val="000000"/>
          <w:lang w:val="es-PY"/>
        </w:rPr>
        <w:t xml:space="preserve"> del Subgrupo de Trabajo </w:t>
      </w:r>
      <w:proofErr w:type="spellStart"/>
      <w:r w:rsidR="007A4314" w:rsidRPr="00F05876">
        <w:rPr>
          <w:rFonts w:ascii="Arial" w:eastAsia="Calibri" w:hAnsi="Arial" w:cs="Arial"/>
          <w:color w:val="000000"/>
          <w:lang w:val="es-PY"/>
        </w:rPr>
        <w:t>N</w:t>
      </w:r>
      <w:r w:rsidR="006F45BB">
        <w:rPr>
          <w:rFonts w:ascii="Arial" w:eastAsia="Calibri" w:hAnsi="Arial" w:cs="Arial"/>
          <w:color w:val="000000"/>
          <w:lang w:val="es-PY"/>
        </w:rPr>
        <w:t>°</w:t>
      </w:r>
      <w:proofErr w:type="spellEnd"/>
      <w:r w:rsidR="006F45BB">
        <w:rPr>
          <w:rFonts w:ascii="Arial" w:eastAsia="Calibri" w:hAnsi="Arial" w:cs="Arial"/>
          <w:color w:val="000000"/>
          <w:lang w:val="es-PY"/>
        </w:rPr>
        <w:t xml:space="preserve"> </w:t>
      </w:r>
      <w:r w:rsidR="007A4314" w:rsidRPr="00F05876">
        <w:rPr>
          <w:rFonts w:ascii="Arial" w:eastAsia="Calibri" w:hAnsi="Arial" w:cs="Arial"/>
          <w:color w:val="000000"/>
          <w:lang w:val="es-PY"/>
        </w:rPr>
        <w:t>6</w:t>
      </w:r>
      <w:r w:rsidR="009E2809">
        <w:rPr>
          <w:rFonts w:ascii="Arial" w:eastAsia="Calibri" w:hAnsi="Arial" w:cs="Arial"/>
          <w:color w:val="000000"/>
          <w:lang w:val="es-PY"/>
        </w:rPr>
        <w:t>,</w:t>
      </w:r>
      <w:r w:rsidR="007A4314" w:rsidRPr="00F05876">
        <w:rPr>
          <w:rFonts w:ascii="Arial" w:eastAsia="Calibri" w:hAnsi="Arial" w:cs="Arial"/>
          <w:color w:val="000000"/>
          <w:lang w:val="es-PY"/>
        </w:rPr>
        <w:t xml:space="preserve"> en ejercicio de la Presidencia </w:t>
      </w:r>
      <w:r w:rsidR="007A4314" w:rsidRPr="00F05876">
        <w:rPr>
          <w:rFonts w:ascii="Arial" w:eastAsia="Calibri" w:hAnsi="Arial" w:cs="Arial"/>
          <w:i/>
          <w:iCs/>
          <w:color w:val="000000"/>
          <w:lang w:val="es-PY"/>
        </w:rPr>
        <w:t>Pro T</w:t>
      </w:r>
      <w:r w:rsidR="00300541">
        <w:rPr>
          <w:rFonts w:ascii="Arial" w:eastAsia="Calibri" w:hAnsi="Arial" w:cs="Arial"/>
          <w:i/>
          <w:iCs/>
          <w:color w:val="000000"/>
          <w:lang w:val="es-PY"/>
        </w:rPr>
        <w:t>em</w:t>
      </w:r>
      <w:r w:rsidR="007A4314" w:rsidRPr="00F05876">
        <w:rPr>
          <w:rFonts w:ascii="Arial" w:eastAsia="Calibri" w:hAnsi="Arial" w:cs="Arial"/>
          <w:i/>
          <w:iCs/>
          <w:color w:val="000000"/>
          <w:lang w:val="es-PY"/>
        </w:rPr>
        <w:t xml:space="preserve">pore </w:t>
      </w:r>
      <w:r w:rsidR="007A4314" w:rsidRPr="00F05876">
        <w:rPr>
          <w:rFonts w:ascii="Arial" w:eastAsia="Calibri" w:hAnsi="Arial" w:cs="Arial"/>
          <w:color w:val="000000"/>
          <w:lang w:val="es-PY"/>
        </w:rPr>
        <w:t>del MERCOSUR,</w:t>
      </w:r>
      <w:r w:rsidR="006F45BB">
        <w:rPr>
          <w:rFonts w:ascii="Arial" w:eastAsia="Calibri" w:hAnsi="Arial" w:cs="Arial"/>
          <w:color w:val="000000"/>
          <w:lang w:val="es-PY"/>
        </w:rPr>
        <w:t xml:space="preserve"> </w:t>
      </w:r>
      <w:r w:rsidR="007A4314" w:rsidRPr="00F05876">
        <w:rPr>
          <w:rFonts w:ascii="Arial" w:eastAsia="Calibri" w:hAnsi="Arial" w:cs="Arial"/>
          <w:color w:val="000000"/>
          <w:lang w:val="es-PY"/>
        </w:rPr>
        <w:t xml:space="preserve">quien dio la bienvenida a las delegaciones y auguró un buen desarrollo de los temas previstos en la Agenda. </w:t>
      </w:r>
    </w:p>
    <w:p w14:paraId="6548BBC3" w14:textId="77777777" w:rsidR="007A4314" w:rsidRPr="00F05876" w:rsidRDefault="007A4314" w:rsidP="00332FA6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</w:p>
    <w:p w14:paraId="14B7C711" w14:textId="37740B35" w:rsidR="007A4314" w:rsidRPr="00F05876" w:rsidRDefault="007A4314" w:rsidP="00584F52">
      <w:pPr>
        <w:widowControl w:val="0"/>
        <w:overflowPunct w:val="0"/>
        <w:autoSpaceDE w:val="0"/>
        <w:autoSpaceDN w:val="0"/>
        <w:adjustRightInd w:val="0"/>
        <w:ind w:left="1134" w:hanging="567"/>
        <w:jc w:val="both"/>
        <w:rPr>
          <w:rFonts w:ascii="Arial" w:eastAsia="Calibri" w:hAnsi="Arial" w:cs="Arial"/>
          <w:b/>
          <w:bCs/>
          <w:color w:val="000000"/>
          <w:lang w:val="es-PY"/>
        </w:rPr>
      </w:pPr>
      <w:r w:rsidRPr="00F05876">
        <w:rPr>
          <w:rFonts w:ascii="Arial" w:eastAsia="Calibri" w:hAnsi="Arial" w:cs="Arial"/>
          <w:b/>
          <w:bCs/>
          <w:color w:val="000000"/>
          <w:lang w:val="es-PY"/>
        </w:rPr>
        <w:t>1.2</w:t>
      </w:r>
      <w:r w:rsidR="00584F52">
        <w:rPr>
          <w:rFonts w:ascii="Arial" w:eastAsia="Calibri" w:hAnsi="Arial" w:cs="Arial"/>
          <w:b/>
          <w:bCs/>
          <w:color w:val="000000"/>
          <w:lang w:val="es-PY"/>
        </w:rPr>
        <w:t>.</w:t>
      </w:r>
      <w:r w:rsidRPr="00F05876">
        <w:rPr>
          <w:rFonts w:ascii="Arial" w:eastAsia="Calibri" w:hAnsi="Arial" w:cs="Arial"/>
          <w:b/>
          <w:bCs/>
          <w:color w:val="000000"/>
          <w:lang w:val="es-PY"/>
        </w:rPr>
        <w:t xml:space="preserve"> Saludo de los Coordinadores Nacionales  </w:t>
      </w:r>
    </w:p>
    <w:p w14:paraId="438AFC37" w14:textId="77777777" w:rsidR="006F45BB" w:rsidRDefault="006F45BB" w:rsidP="007A4314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</w:p>
    <w:p w14:paraId="7ABA4307" w14:textId="52C03207" w:rsidR="007A4314" w:rsidRPr="00F05876" w:rsidRDefault="007A4314" w:rsidP="007A4314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  <w:r w:rsidRPr="00F05876">
        <w:rPr>
          <w:rFonts w:ascii="Arial" w:eastAsia="Calibri" w:hAnsi="Arial" w:cs="Arial"/>
          <w:color w:val="000000"/>
          <w:lang w:val="es-PY"/>
        </w:rPr>
        <w:t xml:space="preserve">Las delegaciones </w:t>
      </w:r>
      <w:r w:rsidR="00C35302" w:rsidRPr="00F05876">
        <w:rPr>
          <w:rFonts w:ascii="Arial" w:eastAsia="Calibri" w:hAnsi="Arial" w:cs="Arial"/>
          <w:color w:val="000000"/>
          <w:lang w:val="es-PY"/>
        </w:rPr>
        <w:t>de Brasil</w:t>
      </w:r>
      <w:r w:rsidR="00EF5E82">
        <w:rPr>
          <w:rFonts w:ascii="Arial" w:eastAsia="Calibri" w:hAnsi="Arial" w:cs="Arial"/>
          <w:color w:val="000000"/>
          <w:lang w:val="es-PY"/>
        </w:rPr>
        <w:t xml:space="preserve">, </w:t>
      </w:r>
      <w:r w:rsidR="00C35302" w:rsidRPr="00F05876">
        <w:rPr>
          <w:rFonts w:ascii="Arial" w:eastAsia="Calibri" w:hAnsi="Arial" w:cs="Arial"/>
          <w:color w:val="000000"/>
          <w:lang w:val="es-PY"/>
        </w:rPr>
        <w:t xml:space="preserve">Paraguay </w:t>
      </w:r>
      <w:r w:rsidR="00EF5E82">
        <w:rPr>
          <w:rFonts w:ascii="Arial" w:eastAsia="Calibri" w:hAnsi="Arial" w:cs="Arial"/>
          <w:color w:val="000000"/>
          <w:lang w:val="es-PY"/>
        </w:rPr>
        <w:t xml:space="preserve">y Uruguay </w:t>
      </w:r>
      <w:r w:rsidRPr="00F05876">
        <w:rPr>
          <w:rFonts w:ascii="Arial" w:eastAsia="Calibri" w:hAnsi="Arial" w:cs="Arial"/>
          <w:color w:val="000000"/>
          <w:lang w:val="es-PY"/>
        </w:rPr>
        <w:t>agradecieron a la PPT</w:t>
      </w:r>
      <w:r w:rsidR="00926D2F">
        <w:rPr>
          <w:rFonts w:ascii="Arial" w:eastAsia="Calibri" w:hAnsi="Arial" w:cs="Arial"/>
          <w:color w:val="000000"/>
          <w:lang w:val="es-PY"/>
        </w:rPr>
        <w:t>P</w:t>
      </w:r>
      <w:r w:rsidRPr="00F05876">
        <w:rPr>
          <w:rFonts w:ascii="Arial" w:eastAsia="Calibri" w:hAnsi="Arial" w:cs="Arial"/>
          <w:color w:val="000000"/>
          <w:lang w:val="es-PY"/>
        </w:rPr>
        <w:t xml:space="preserve"> por la convocatoria </w:t>
      </w:r>
      <w:r w:rsidR="00EF5E82">
        <w:rPr>
          <w:rFonts w:ascii="Arial" w:eastAsia="Calibri" w:hAnsi="Arial" w:cs="Arial"/>
          <w:color w:val="000000"/>
          <w:lang w:val="es-PY"/>
        </w:rPr>
        <w:t>y organización d</w:t>
      </w:r>
      <w:r w:rsidRPr="00F05876">
        <w:rPr>
          <w:rFonts w:ascii="Arial" w:eastAsia="Calibri" w:hAnsi="Arial" w:cs="Arial"/>
          <w:color w:val="000000"/>
          <w:lang w:val="es-PY"/>
        </w:rPr>
        <w:t xml:space="preserve">e la presente reunión </w:t>
      </w:r>
      <w:r w:rsidR="00EF5E82">
        <w:rPr>
          <w:rFonts w:ascii="Arial" w:eastAsia="Calibri" w:hAnsi="Arial" w:cs="Arial"/>
          <w:color w:val="000000"/>
          <w:lang w:val="es-PY"/>
        </w:rPr>
        <w:t xml:space="preserve">con el objetivo </w:t>
      </w:r>
      <w:r w:rsidRPr="00F05876">
        <w:rPr>
          <w:rFonts w:ascii="Arial" w:eastAsia="Calibri" w:hAnsi="Arial" w:cs="Arial"/>
          <w:color w:val="000000"/>
          <w:lang w:val="es-PY"/>
        </w:rPr>
        <w:t xml:space="preserve">de continuar con el tratamiento </w:t>
      </w:r>
      <w:r w:rsidR="00C35302" w:rsidRPr="00F05876">
        <w:rPr>
          <w:rFonts w:ascii="Arial" w:eastAsia="Calibri" w:hAnsi="Arial" w:cs="Arial"/>
          <w:color w:val="000000"/>
          <w:lang w:val="es-PY"/>
        </w:rPr>
        <w:t>de</w:t>
      </w:r>
      <w:r w:rsidR="00926D2F">
        <w:rPr>
          <w:rFonts w:ascii="Arial" w:eastAsia="Calibri" w:hAnsi="Arial" w:cs="Arial"/>
          <w:color w:val="000000"/>
          <w:lang w:val="es-PY"/>
        </w:rPr>
        <w:t xml:space="preserve"> la hoja de ruta para la implementación del Programa de Trabajo del SGT </w:t>
      </w:r>
      <w:proofErr w:type="spellStart"/>
      <w:r w:rsidR="00926D2F">
        <w:rPr>
          <w:rFonts w:ascii="Arial" w:eastAsia="Calibri" w:hAnsi="Arial" w:cs="Arial"/>
          <w:color w:val="000000"/>
          <w:lang w:val="es-PY"/>
        </w:rPr>
        <w:t>N°</w:t>
      </w:r>
      <w:proofErr w:type="spellEnd"/>
      <w:r w:rsidR="00926D2F">
        <w:rPr>
          <w:rFonts w:ascii="Arial" w:eastAsia="Calibri" w:hAnsi="Arial" w:cs="Arial"/>
          <w:color w:val="000000"/>
          <w:lang w:val="es-PY"/>
        </w:rPr>
        <w:t xml:space="preserve"> 6 para el año 2024.</w:t>
      </w:r>
    </w:p>
    <w:p w14:paraId="61EE1789" w14:textId="0609CDD9" w:rsidR="00B16479" w:rsidRPr="00F05876" w:rsidRDefault="00B16479" w:rsidP="007A4314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</w:p>
    <w:p w14:paraId="46C1E302" w14:textId="787B45E6" w:rsidR="00F072AC" w:rsidRDefault="00B16479" w:rsidP="00584F52">
      <w:pPr>
        <w:widowControl w:val="0"/>
        <w:overflowPunct w:val="0"/>
        <w:autoSpaceDE w:val="0"/>
        <w:autoSpaceDN w:val="0"/>
        <w:adjustRightInd w:val="0"/>
        <w:ind w:left="1134" w:hanging="567"/>
        <w:jc w:val="both"/>
        <w:rPr>
          <w:rFonts w:ascii="Arial" w:eastAsia="Calibri" w:hAnsi="Arial" w:cs="Arial"/>
          <w:b/>
          <w:bCs/>
          <w:color w:val="000000"/>
          <w:lang w:val="es-PY"/>
        </w:rPr>
      </w:pPr>
      <w:r w:rsidRPr="00F05876">
        <w:rPr>
          <w:rFonts w:ascii="Arial" w:eastAsia="Calibri" w:hAnsi="Arial" w:cs="Arial"/>
          <w:b/>
          <w:bCs/>
          <w:color w:val="000000"/>
          <w:lang w:val="es-PY"/>
        </w:rPr>
        <w:t>1.3</w:t>
      </w:r>
      <w:r w:rsidR="00584F52">
        <w:rPr>
          <w:rFonts w:ascii="Arial" w:eastAsia="Calibri" w:hAnsi="Arial" w:cs="Arial"/>
          <w:b/>
          <w:bCs/>
          <w:color w:val="000000"/>
          <w:lang w:val="es-PY"/>
        </w:rPr>
        <w:t xml:space="preserve">. </w:t>
      </w:r>
      <w:r w:rsidRPr="00F05876">
        <w:rPr>
          <w:rFonts w:ascii="Arial" w:eastAsia="Calibri" w:hAnsi="Arial" w:cs="Arial"/>
          <w:b/>
          <w:bCs/>
          <w:color w:val="000000"/>
          <w:lang w:val="es-PY"/>
        </w:rPr>
        <w:t>Presentación y aprobación de la agenda</w:t>
      </w:r>
    </w:p>
    <w:p w14:paraId="695D5703" w14:textId="77777777" w:rsidR="006F45BB" w:rsidRPr="00F05876" w:rsidRDefault="006F45BB" w:rsidP="00F072AC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s-PY"/>
        </w:rPr>
      </w:pPr>
    </w:p>
    <w:p w14:paraId="2E8B3E19" w14:textId="2AF51316" w:rsidR="003B3BFC" w:rsidRDefault="007C018D" w:rsidP="003B3BFC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 w:themeColor="text1"/>
          <w:lang w:val="es-PY"/>
        </w:rPr>
      </w:pPr>
      <w:r w:rsidRPr="00F05876">
        <w:rPr>
          <w:rFonts w:ascii="Arial" w:eastAsia="Calibri" w:hAnsi="Arial" w:cs="Arial"/>
          <w:color w:val="000000" w:themeColor="text1"/>
          <w:lang w:val="es-PY"/>
        </w:rPr>
        <w:t xml:space="preserve">La </w:t>
      </w:r>
      <w:r w:rsidR="006F45BB">
        <w:rPr>
          <w:rFonts w:ascii="Arial" w:eastAsia="Calibri" w:hAnsi="Arial" w:cs="Arial"/>
          <w:color w:val="000000" w:themeColor="text1"/>
          <w:lang w:val="es-PY"/>
        </w:rPr>
        <w:t>PPT</w:t>
      </w:r>
      <w:r w:rsidR="00926D2F">
        <w:rPr>
          <w:rFonts w:ascii="Arial" w:eastAsia="Calibri" w:hAnsi="Arial" w:cs="Arial"/>
          <w:color w:val="000000" w:themeColor="text1"/>
          <w:lang w:val="es-PY"/>
        </w:rPr>
        <w:t>P</w:t>
      </w:r>
      <w:r w:rsidR="001634D7" w:rsidRPr="00F05876">
        <w:rPr>
          <w:rFonts w:ascii="Arial" w:eastAsia="Calibri" w:hAnsi="Arial" w:cs="Arial"/>
          <w:color w:val="000000" w:themeColor="text1"/>
          <w:lang w:val="es-PY"/>
        </w:rPr>
        <w:t xml:space="preserve"> </w:t>
      </w:r>
      <w:r w:rsidR="00C52A88" w:rsidRPr="00F05876">
        <w:rPr>
          <w:rFonts w:ascii="Arial" w:eastAsia="Calibri" w:hAnsi="Arial" w:cs="Arial"/>
          <w:color w:val="000000" w:themeColor="text1"/>
          <w:lang w:val="es-PY"/>
        </w:rPr>
        <w:t>d</w:t>
      </w:r>
      <w:r w:rsidR="006F45BB">
        <w:rPr>
          <w:rFonts w:ascii="Arial" w:eastAsia="Calibri" w:hAnsi="Arial" w:cs="Arial"/>
          <w:color w:val="000000" w:themeColor="text1"/>
          <w:lang w:val="es-PY"/>
        </w:rPr>
        <w:t>io</w:t>
      </w:r>
      <w:r w:rsidR="00C52A88" w:rsidRPr="00F05876">
        <w:rPr>
          <w:rFonts w:ascii="Arial" w:eastAsia="Calibri" w:hAnsi="Arial" w:cs="Arial"/>
          <w:color w:val="000000" w:themeColor="text1"/>
          <w:lang w:val="es-PY"/>
        </w:rPr>
        <w:t xml:space="preserve"> lectura a</w:t>
      </w:r>
      <w:r w:rsidRPr="00F05876">
        <w:rPr>
          <w:rFonts w:ascii="Arial" w:eastAsia="Calibri" w:hAnsi="Arial" w:cs="Arial"/>
          <w:color w:val="000000" w:themeColor="text1"/>
          <w:lang w:val="es-PY"/>
        </w:rPr>
        <w:t xml:space="preserve"> la </w:t>
      </w:r>
      <w:r w:rsidR="00955F2A" w:rsidRPr="00F05876">
        <w:rPr>
          <w:rFonts w:ascii="Arial" w:eastAsia="Calibri" w:hAnsi="Arial" w:cs="Arial"/>
          <w:color w:val="000000" w:themeColor="text1"/>
          <w:lang w:val="es-PY"/>
        </w:rPr>
        <w:t>A</w:t>
      </w:r>
      <w:r w:rsidRPr="00F05876">
        <w:rPr>
          <w:rFonts w:ascii="Arial" w:eastAsia="Calibri" w:hAnsi="Arial" w:cs="Arial"/>
          <w:color w:val="000000" w:themeColor="text1"/>
          <w:lang w:val="es-PY"/>
        </w:rPr>
        <w:t xml:space="preserve">genda tentativa, la cual </w:t>
      </w:r>
      <w:r w:rsidR="006F45BB">
        <w:rPr>
          <w:rFonts w:ascii="Arial" w:eastAsia="Calibri" w:hAnsi="Arial" w:cs="Arial"/>
          <w:color w:val="000000" w:themeColor="text1"/>
          <w:lang w:val="es-PY"/>
        </w:rPr>
        <w:t>fue</w:t>
      </w:r>
      <w:r w:rsidRPr="00F05876">
        <w:rPr>
          <w:rFonts w:ascii="Arial" w:eastAsia="Calibri" w:hAnsi="Arial" w:cs="Arial"/>
          <w:color w:val="000000" w:themeColor="text1"/>
          <w:lang w:val="es-PY"/>
        </w:rPr>
        <w:t xml:space="preserve"> aprobada</w:t>
      </w:r>
      <w:r w:rsidR="00C52A88" w:rsidRPr="00F05876">
        <w:rPr>
          <w:rFonts w:ascii="Arial" w:eastAsia="Calibri" w:hAnsi="Arial" w:cs="Arial"/>
          <w:color w:val="000000" w:themeColor="text1"/>
          <w:lang w:val="es-PY"/>
        </w:rPr>
        <w:t xml:space="preserve"> por las </w:t>
      </w:r>
      <w:r w:rsidR="00833297">
        <w:rPr>
          <w:rFonts w:ascii="Arial" w:eastAsia="Calibri" w:hAnsi="Arial" w:cs="Arial"/>
          <w:color w:val="000000" w:themeColor="text1"/>
          <w:lang w:val="es-PY"/>
        </w:rPr>
        <w:t>d</w:t>
      </w:r>
      <w:r w:rsidR="00C52A88" w:rsidRPr="00F05876">
        <w:rPr>
          <w:rFonts w:ascii="Arial" w:eastAsia="Calibri" w:hAnsi="Arial" w:cs="Arial"/>
          <w:color w:val="000000" w:themeColor="text1"/>
          <w:lang w:val="es-PY"/>
        </w:rPr>
        <w:t>elegaciones</w:t>
      </w:r>
      <w:r w:rsidRPr="00F05876">
        <w:rPr>
          <w:rFonts w:ascii="Arial" w:eastAsia="Calibri" w:hAnsi="Arial" w:cs="Arial"/>
          <w:color w:val="000000" w:themeColor="text1"/>
          <w:lang w:val="es-PY"/>
        </w:rPr>
        <w:t xml:space="preserve"> sin modificaciones</w:t>
      </w:r>
      <w:r w:rsidR="00955F2A" w:rsidRPr="00F05876">
        <w:rPr>
          <w:rFonts w:ascii="Arial" w:eastAsia="Calibri" w:hAnsi="Arial" w:cs="Arial"/>
          <w:color w:val="000000" w:themeColor="text1"/>
          <w:lang w:val="es-PY"/>
        </w:rPr>
        <w:t xml:space="preserve"> y consta en Anexo correspondiente</w:t>
      </w:r>
      <w:r w:rsidR="00C35302" w:rsidRPr="00F05876">
        <w:rPr>
          <w:rFonts w:ascii="Arial" w:eastAsia="Calibri" w:hAnsi="Arial" w:cs="Arial"/>
          <w:color w:val="000000" w:themeColor="text1"/>
          <w:lang w:val="es-PY"/>
        </w:rPr>
        <w:t>.</w:t>
      </w:r>
      <w:r w:rsidR="00955F2A" w:rsidRPr="00F05876">
        <w:rPr>
          <w:rFonts w:ascii="Arial" w:eastAsia="Calibri" w:hAnsi="Arial" w:cs="Arial"/>
          <w:color w:val="000000" w:themeColor="text1"/>
          <w:lang w:val="es-PY"/>
        </w:rPr>
        <w:t xml:space="preserve"> </w:t>
      </w:r>
    </w:p>
    <w:p w14:paraId="304A6E38" w14:textId="4453A6AC" w:rsidR="00E40533" w:rsidRDefault="00E40533" w:rsidP="003B3BFC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 w:themeColor="text1"/>
          <w:lang w:val="es-PY"/>
        </w:rPr>
      </w:pPr>
    </w:p>
    <w:p w14:paraId="582DDC57" w14:textId="726AD6DC" w:rsidR="006F1F6B" w:rsidRDefault="006F1F6B" w:rsidP="003B3BFC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 w:themeColor="text1"/>
          <w:lang w:val="es-PY"/>
        </w:rPr>
      </w:pPr>
    </w:p>
    <w:p w14:paraId="07C1AD49" w14:textId="2C218AA2" w:rsidR="006F1F6B" w:rsidRDefault="006F1F6B" w:rsidP="003B3BFC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 w:themeColor="text1"/>
          <w:lang w:val="es-PY"/>
        </w:rPr>
      </w:pPr>
    </w:p>
    <w:p w14:paraId="1DD03CC6" w14:textId="58B83C30" w:rsidR="006F1F6B" w:rsidRDefault="006F1F6B" w:rsidP="003B3BFC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 w:themeColor="text1"/>
          <w:lang w:val="es-PY"/>
        </w:rPr>
      </w:pPr>
    </w:p>
    <w:p w14:paraId="2EE9E97C" w14:textId="5EAF1109" w:rsidR="006F1F6B" w:rsidRDefault="006F1F6B" w:rsidP="003B3BFC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 w:themeColor="text1"/>
          <w:lang w:val="es-PY"/>
        </w:rPr>
      </w:pPr>
    </w:p>
    <w:p w14:paraId="01E70F68" w14:textId="20F618D9" w:rsidR="006F1F6B" w:rsidRPr="000005F6" w:rsidRDefault="00926D2F" w:rsidP="000005F6">
      <w:pPr>
        <w:pStyle w:val="Prrafodelista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left="567" w:hanging="567"/>
        <w:jc w:val="both"/>
        <w:rPr>
          <w:rFonts w:ascii="Arial" w:eastAsia="Calibri" w:hAnsi="Arial" w:cs="Arial"/>
          <w:b/>
          <w:bCs/>
          <w:color w:val="000000"/>
          <w:lang w:val="es-PY"/>
        </w:rPr>
      </w:pPr>
      <w:r>
        <w:rPr>
          <w:rFonts w:ascii="Arial" w:eastAsia="Calibri" w:hAnsi="Arial" w:cs="Arial"/>
          <w:b/>
          <w:bCs/>
          <w:color w:val="000000"/>
          <w:lang w:val="es-PY"/>
        </w:rPr>
        <w:t>HOJA DE RUTA</w:t>
      </w:r>
    </w:p>
    <w:p w14:paraId="6DD244B3" w14:textId="77777777" w:rsidR="008E420B" w:rsidRPr="008D5B8F" w:rsidRDefault="008E420B" w:rsidP="008E420B">
      <w:pPr>
        <w:autoSpaceDE w:val="0"/>
        <w:autoSpaceDN w:val="0"/>
        <w:adjustRightInd w:val="0"/>
        <w:jc w:val="both"/>
        <w:rPr>
          <w:rFonts w:ascii="Arial" w:hAnsi="Arial" w:cs="Arial"/>
          <w:lang w:val="es-PY" w:eastAsia="ar-SA"/>
        </w:rPr>
      </w:pPr>
    </w:p>
    <w:p w14:paraId="5450F02F" w14:textId="77777777" w:rsidR="004B56E7" w:rsidRPr="004B56E7" w:rsidRDefault="004B56E7" w:rsidP="004B56E7">
      <w:pPr>
        <w:pStyle w:val="Prrafodelista"/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s-PY"/>
        </w:rPr>
      </w:pPr>
      <w:r w:rsidRPr="004B56E7">
        <w:rPr>
          <w:rFonts w:ascii="Arial" w:eastAsia="Calibri" w:hAnsi="Arial" w:cs="Arial"/>
          <w:b/>
          <w:bCs/>
          <w:color w:val="000000"/>
          <w:lang w:val="es-PY"/>
        </w:rPr>
        <w:t>Presentación de Hoja de Ruta para Implementación de</w:t>
      </w:r>
    </w:p>
    <w:p w14:paraId="587880AF" w14:textId="5D0A77B3" w:rsidR="00674258" w:rsidRPr="00674258" w:rsidRDefault="004B56E7" w:rsidP="004B56E7">
      <w:pPr>
        <w:pStyle w:val="Prrafodelista"/>
        <w:widowControl w:val="0"/>
        <w:overflowPunct w:val="0"/>
        <w:autoSpaceDE w:val="0"/>
        <w:autoSpaceDN w:val="0"/>
        <w:adjustRightInd w:val="0"/>
        <w:ind w:left="1287"/>
        <w:jc w:val="both"/>
        <w:rPr>
          <w:rFonts w:ascii="Arial" w:eastAsia="Calibri" w:hAnsi="Arial" w:cs="Arial"/>
          <w:b/>
          <w:bCs/>
          <w:color w:val="000000"/>
          <w:lang w:val="es-PY"/>
        </w:rPr>
      </w:pPr>
      <w:r w:rsidRPr="004B56E7">
        <w:rPr>
          <w:rFonts w:ascii="Arial" w:eastAsia="Calibri" w:hAnsi="Arial" w:cs="Arial"/>
          <w:b/>
          <w:bCs/>
          <w:color w:val="000000"/>
          <w:lang w:val="es-PY"/>
        </w:rPr>
        <w:t xml:space="preserve">primer semestre </w:t>
      </w:r>
      <w:r>
        <w:rPr>
          <w:rFonts w:ascii="Arial" w:eastAsia="Calibri" w:hAnsi="Arial" w:cs="Arial"/>
          <w:b/>
          <w:bCs/>
          <w:color w:val="000000"/>
          <w:lang w:val="es-PY"/>
        </w:rPr>
        <w:t xml:space="preserve">2024 </w:t>
      </w:r>
      <w:r w:rsidRPr="004B56E7">
        <w:rPr>
          <w:rFonts w:ascii="Arial" w:eastAsia="Calibri" w:hAnsi="Arial" w:cs="Arial"/>
          <w:b/>
          <w:bCs/>
          <w:color w:val="000000"/>
          <w:lang w:val="es-PY"/>
        </w:rPr>
        <w:t xml:space="preserve">del Programa de Trabajo </w:t>
      </w:r>
      <w:r w:rsidR="00674258" w:rsidRPr="00674258">
        <w:rPr>
          <w:rFonts w:ascii="Arial" w:eastAsia="Calibri" w:hAnsi="Arial" w:cs="Arial"/>
          <w:b/>
          <w:bCs/>
          <w:color w:val="000000"/>
          <w:lang w:val="es-PY"/>
        </w:rPr>
        <w:t xml:space="preserve">del SGT </w:t>
      </w:r>
      <w:proofErr w:type="spellStart"/>
      <w:r w:rsidR="00674258" w:rsidRPr="00674258">
        <w:rPr>
          <w:rFonts w:ascii="Arial" w:eastAsia="Calibri" w:hAnsi="Arial" w:cs="Arial"/>
          <w:b/>
          <w:bCs/>
          <w:color w:val="000000"/>
          <w:lang w:val="es-PY"/>
        </w:rPr>
        <w:t>N°</w:t>
      </w:r>
      <w:proofErr w:type="spellEnd"/>
      <w:r w:rsidR="00674258" w:rsidRPr="00674258">
        <w:rPr>
          <w:rFonts w:ascii="Arial" w:eastAsia="Calibri" w:hAnsi="Arial" w:cs="Arial"/>
          <w:b/>
          <w:bCs/>
          <w:color w:val="000000"/>
          <w:lang w:val="es-PY"/>
        </w:rPr>
        <w:t xml:space="preserve"> 6</w:t>
      </w:r>
    </w:p>
    <w:p w14:paraId="01CA7CA7" w14:textId="77777777" w:rsidR="00674258" w:rsidRDefault="00674258" w:rsidP="00674258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</w:p>
    <w:p w14:paraId="56904BF8" w14:textId="3B2A61D2" w:rsidR="00063204" w:rsidRDefault="00063204" w:rsidP="001D6774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  <w:r>
        <w:rPr>
          <w:rFonts w:ascii="Arial" w:eastAsia="Calibri" w:hAnsi="Arial" w:cs="Arial"/>
          <w:color w:val="000000"/>
          <w:lang w:val="es-PY"/>
        </w:rPr>
        <w:t xml:space="preserve">La PPTP presentó una Hoja de Ruta para Implementación del primer semestre 2024 del Programa de Trabajo elaborado por el SGT </w:t>
      </w:r>
      <w:proofErr w:type="spellStart"/>
      <w:r>
        <w:rPr>
          <w:rFonts w:ascii="Arial" w:eastAsia="Calibri" w:hAnsi="Arial" w:cs="Arial"/>
          <w:color w:val="000000"/>
          <w:lang w:val="es-PY"/>
        </w:rPr>
        <w:t>Nª</w:t>
      </w:r>
      <w:proofErr w:type="spellEnd"/>
      <w:r>
        <w:rPr>
          <w:rFonts w:ascii="Arial" w:eastAsia="Calibri" w:hAnsi="Arial" w:cs="Arial"/>
          <w:color w:val="000000"/>
          <w:lang w:val="es-PY"/>
        </w:rPr>
        <w:t xml:space="preserve"> 6.</w:t>
      </w:r>
    </w:p>
    <w:p w14:paraId="5B8EC6F8" w14:textId="77777777" w:rsidR="00063204" w:rsidRDefault="00063204" w:rsidP="001D6774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</w:p>
    <w:p w14:paraId="470AAA17" w14:textId="75E6304A" w:rsidR="001D6774" w:rsidRDefault="001D6774" w:rsidP="001D6774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  <w:r>
        <w:rPr>
          <w:rFonts w:ascii="Arial" w:eastAsia="Calibri" w:hAnsi="Arial" w:cs="Arial"/>
          <w:color w:val="000000"/>
          <w:lang w:val="es-PY"/>
        </w:rPr>
        <w:t xml:space="preserve">Las delegaciones </w:t>
      </w:r>
      <w:r w:rsidR="004B56E7">
        <w:rPr>
          <w:rFonts w:ascii="Arial" w:eastAsia="Calibri" w:hAnsi="Arial" w:cs="Arial"/>
          <w:color w:val="000000"/>
          <w:lang w:val="es-PY"/>
        </w:rPr>
        <w:t xml:space="preserve">intercambiaron opiniones sobre los </w:t>
      </w:r>
      <w:r>
        <w:rPr>
          <w:rFonts w:ascii="Arial" w:eastAsia="Calibri" w:hAnsi="Arial" w:cs="Arial"/>
          <w:color w:val="000000"/>
          <w:lang w:val="es-PY"/>
        </w:rPr>
        <w:t>temas y actividades</w:t>
      </w:r>
      <w:r w:rsidR="004B56E7">
        <w:rPr>
          <w:rFonts w:ascii="Arial" w:eastAsia="Calibri" w:hAnsi="Arial" w:cs="Arial"/>
          <w:color w:val="000000"/>
          <w:lang w:val="es-PY"/>
        </w:rPr>
        <w:t>, presentad</w:t>
      </w:r>
      <w:r w:rsidR="00063204">
        <w:rPr>
          <w:rFonts w:ascii="Arial" w:eastAsia="Calibri" w:hAnsi="Arial" w:cs="Arial"/>
          <w:color w:val="000000"/>
          <w:lang w:val="es-PY"/>
        </w:rPr>
        <w:t>a</w:t>
      </w:r>
      <w:r w:rsidR="004B56E7">
        <w:rPr>
          <w:rFonts w:ascii="Arial" w:eastAsia="Calibri" w:hAnsi="Arial" w:cs="Arial"/>
          <w:color w:val="000000"/>
          <w:lang w:val="es-PY"/>
        </w:rPr>
        <w:t>s</w:t>
      </w:r>
      <w:r w:rsidR="00063204">
        <w:rPr>
          <w:rFonts w:ascii="Arial" w:eastAsia="Calibri" w:hAnsi="Arial" w:cs="Arial"/>
          <w:color w:val="000000"/>
          <w:lang w:val="es-PY"/>
        </w:rPr>
        <w:t xml:space="preserve"> para la ejecución del</w:t>
      </w:r>
      <w:r>
        <w:rPr>
          <w:rFonts w:ascii="Arial" w:eastAsia="Calibri" w:hAnsi="Arial" w:cs="Arial"/>
          <w:color w:val="000000"/>
          <w:lang w:val="es-PY"/>
        </w:rPr>
        <w:t xml:space="preserve"> Programa de Trabajo del SGT </w:t>
      </w:r>
      <w:proofErr w:type="spellStart"/>
      <w:r>
        <w:rPr>
          <w:rFonts w:ascii="Arial" w:eastAsia="Calibri" w:hAnsi="Arial" w:cs="Arial"/>
          <w:color w:val="000000"/>
          <w:lang w:val="es-PY"/>
        </w:rPr>
        <w:t>N°</w:t>
      </w:r>
      <w:proofErr w:type="spellEnd"/>
      <w:r>
        <w:rPr>
          <w:rFonts w:ascii="Arial" w:eastAsia="Calibri" w:hAnsi="Arial" w:cs="Arial"/>
          <w:color w:val="000000"/>
          <w:lang w:val="es-PY"/>
        </w:rPr>
        <w:t xml:space="preserve"> 6</w:t>
      </w:r>
      <w:r w:rsidR="004B56E7">
        <w:rPr>
          <w:rFonts w:ascii="Arial" w:eastAsia="Calibri" w:hAnsi="Arial" w:cs="Arial"/>
          <w:color w:val="000000"/>
          <w:lang w:val="es-PY"/>
        </w:rPr>
        <w:t>, elevado a consideración del GMC en su última reunión</w:t>
      </w:r>
      <w:r w:rsidR="00063204">
        <w:rPr>
          <w:rFonts w:ascii="Arial" w:eastAsia="Calibri" w:hAnsi="Arial" w:cs="Arial"/>
          <w:color w:val="000000"/>
          <w:lang w:val="es-PY"/>
        </w:rPr>
        <w:t>.</w:t>
      </w:r>
    </w:p>
    <w:p w14:paraId="7F2C056D" w14:textId="77777777" w:rsidR="001D6774" w:rsidRDefault="001D6774" w:rsidP="001D6774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</w:p>
    <w:p w14:paraId="56D914F7" w14:textId="23D03E0D" w:rsidR="001D6774" w:rsidRDefault="001D6774" w:rsidP="001D6774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s-PY"/>
        </w:rPr>
      </w:pPr>
      <w:r>
        <w:rPr>
          <w:rFonts w:ascii="Arial" w:eastAsia="Calibri" w:hAnsi="Arial" w:cs="Arial"/>
          <w:color w:val="000000"/>
          <w:lang w:val="es-PY"/>
        </w:rPr>
        <w:t>Al respecto, la</w:t>
      </w:r>
      <w:r w:rsidR="00593DC5">
        <w:rPr>
          <w:rFonts w:ascii="Arial" w:eastAsia="Calibri" w:hAnsi="Arial" w:cs="Arial"/>
          <w:color w:val="000000"/>
          <w:lang w:val="es-PY"/>
        </w:rPr>
        <w:t>s</w:t>
      </w:r>
      <w:r>
        <w:rPr>
          <w:rFonts w:ascii="Arial" w:eastAsia="Calibri" w:hAnsi="Arial" w:cs="Arial"/>
          <w:color w:val="000000"/>
          <w:lang w:val="es-PY"/>
        </w:rPr>
        <w:t xml:space="preserve"> delegaci</w:t>
      </w:r>
      <w:r w:rsidR="00593DC5">
        <w:rPr>
          <w:rFonts w:ascii="Arial" w:eastAsia="Calibri" w:hAnsi="Arial" w:cs="Arial"/>
          <w:color w:val="000000"/>
          <w:lang w:val="es-PY"/>
        </w:rPr>
        <w:t xml:space="preserve">ones agradecieron la iniciativa </w:t>
      </w:r>
      <w:r w:rsidR="008B045D">
        <w:rPr>
          <w:rFonts w:ascii="Arial" w:eastAsia="Calibri" w:hAnsi="Arial" w:cs="Arial"/>
          <w:color w:val="000000"/>
          <w:lang w:val="es-PY"/>
        </w:rPr>
        <w:t>y acordaron analizar la propuesta y realizar las consultas internas correspondientes.</w:t>
      </w:r>
      <w:r>
        <w:rPr>
          <w:rFonts w:ascii="Arial" w:eastAsia="Calibri" w:hAnsi="Arial" w:cs="Arial"/>
          <w:color w:val="000000"/>
          <w:lang w:val="es-PY"/>
        </w:rPr>
        <w:t xml:space="preserve"> </w:t>
      </w:r>
    </w:p>
    <w:p w14:paraId="77EBA84A" w14:textId="77777777" w:rsidR="00DB0692" w:rsidRPr="00674258" w:rsidRDefault="00DB0692" w:rsidP="00674258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s-PY"/>
        </w:rPr>
      </w:pPr>
    </w:p>
    <w:p w14:paraId="3872376D" w14:textId="69AA7B4E" w:rsidR="004B56E7" w:rsidRPr="006F1091" w:rsidRDefault="00593DC5" w:rsidP="006F1091">
      <w:pPr>
        <w:jc w:val="both"/>
        <w:rPr>
          <w:rFonts w:ascii="Arial" w:eastAsia="Arial" w:hAnsi="Arial" w:cs="Arial"/>
          <w:lang w:val="es-PY"/>
        </w:rPr>
      </w:pPr>
      <w:r>
        <w:rPr>
          <w:rFonts w:ascii="Arial" w:eastAsia="Arial" w:hAnsi="Arial" w:cs="Arial"/>
          <w:lang w:val="es-PY"/>
        </w:rPr>
        <w:t xml:space="preserve">La hoja de ruta conta como </w:t>
      </w:r>
      <w:r w:rsidRPr="00593DC5">
        <w:rPr>
          <w:rFonts w:ascii="Arial" w:eastAsia="Arial" w:hAnsi="Arial" w:cs="Arial"/>
          <w:b/>
          <w:bCs/>
          <w:lang w:val="es-PY"/>
        </w:rPr>
        <w:t>Anexo IV</w:t>
      </w:r>
      <w:r w:rsidR="006F1091">
        <w:rPr>
          <w:rFonts w:ascii="Arial" w:eastAsia="Arial" w:hAnsi="Arial" w:cs="Arial"/>
          <w:lang w:val="es-PY"/>
        </w:rPr>
        <w:t>.</w:t>
      </w:r>
    </w:p>
    <w:p w14:paraId="4B80FE18" w14:textId="77777777" w:rsidR="004B56E7" w:rsidRDefault="004B56E7" w:rsidP="004B56E7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s-PY"/>
        </w:rPr>
      </w:pPr>
    </w:p>
    <w:p w14:paraId="1F267558" w14:textId="77777777" w:rsidR="004B56E7" w:rsidRPr="004B56E7" w:rsidRDefault="004B56E7" w:rsidP="004B56E7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s-PY"/>
        </w:rPr>
      </w:pPr>
    </w:p>
    <w:p w14:paraId="203A90BA" w14:textId="2EE5AD58" w:rsidR="0027032F" w:rsidRPr="00F05876" w:rsidRDefault="0027032F" w:rsidP="0027032F">
      <w:pPr>
        <w:pStyle w:val="Prrafodelista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left="567" w:hanging="567"/>
        <w:jc w:val="both"/>
        <w:rPr>
          <w:rFonts w:ascii="Arial" w:eastAsia="Calibri" w:hAnsi="Arial" w:cs="Arial"/>
          <w:b/>
          <w:bCs/>
          <w:color w:val="000000"/>
          <w:lang w:val="es-PY"/>
        </w:rPr>
      </w:pPr>
      <w:r w:rsidRPr="00F05876">
        <w:rPr>
          <w:rFonts w:ascii="Arial" w:eastAsia="Calibri" w:hAnsi="Arial" w:cs="Arial"/>
          <w:b/>
          <w:bCs/>
          <w:color w:val="000000"/>
          <w:lang w:val="es-PY"/>
        </w:rPr>
        <w:t xml:space="preserve">PRÓXIMA REUNIÓN </w:t>
      </w:r>
    </w:p>
    <w:p w14:paraId="50F0E44C" w14:textId="77777777" w:rsidR="0006616E" w:rsidRPr="00F05876" w:rsidRDefault="0006616E" w:rsidP="0006616E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PY"/>
        </w:rPr>
      </w:pPr>
    </w:p>
    <w:p w14:paraId="230A56B2" w14:textId="1C0F95FB" w:rsidR="00DE3B4D" w:rsidRPr="00F05876" w:rsidRDefault="00213AA0" w:rsidP="00DE3B4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color w:val="000000" w:themeColor="text1"/>
          <w:lang w:val="es-PY"/>
        </w:rPr>
      </w:pPr>
      <w:r w:rsidRPr="00F05876">
        <w:rPr>
          <w:rFonts w:ascii="Arial" w:hAnsi="Arial" w:cs="Arial"/>
          <w:bCs/>
          <w:color w:val="000000"/>
          <w:lang w:val="es-PY"/>
        </w:rPr>
        <w:t xml:space="preserve">La </w:t>
      </w:r>
      <w:r w:rsidR="006F1091">
        <w:rPr>
          <w:rFonts w:ascii="Arial" w:hAnsi="Arial" w:cs="Arial"/>
          <w:bCs/>
          <w:color w:val="000000"/>
          <w:lang w:val="es-PY"/>
        </w:rPr>
        <w:t xml:space="preserve">próxima </w:t>
      </w:r>
      <w:r w:rsidRPr="00F05876">
        <w:rPr>
          <w:rFonts w:ascii="Arial" w:hAnsi="Arial" w:cs="Arial"/>
          <w:bCs/>
          <w:color w:val="000000"/>
          <w:lang w:val="es-PY"/>
        </w:rPr>
        <w:t>reunión</w:t>
      </w:r>
      <w:r w:rsidR="00332FA6" w:rsidRPr="00F05876">
        <w:rPr>
          <w:rFonts w:ascii="Arial" w:hAnsi="Arial" w:cs="Arial"/>
          <w:bCs/>
          <w:color w:val="000000"/>
          <w:lang w:val="es-PY"/>
        </w:rPr>
        <w:t xml:space="preserve"> </w:t>
      </w:r>
      <w:r w:rsidRPr="00F05876">
        <w:rPr>
          <w:rFonts w:ascii="Arial" w:hAnsi="Arial" w:cs="Arial"/>
          <w:bCs/>
          <w:color w:val="000000"/>
          <w:lang w:val="es-PY"/>
        </w:rPr>
        <w:t xml:space="preserve">del </w:t>
      </w:r>
      <w:r w:rsidR="00043F90" w:rsidRPr="00F05876">
        <w:rPr>
          <w:rFonts w:ascii="Arial" w:hAnsi="Arial" w:cs="Arial"/>
          <w:bCs/>
          <w:color w:val="000000"/>
          <w:lang w:val="es-PY"/>
        </w:rPr>
        <w:t xml:space="preserve">SGT </w:t>
      </w:r>
      <w:proofErr w:type="spellStart"/>
      <w:r w:rsidR="00043F90" w:rsidRPr="00F05876">
        <w:rPr>
          <w:rFonts w:ascii="Arial" w:hAnsi="Arial" w:cs="Arial"/>
          <w:bCs/>
          <w:color w:val="000000"/>
          <w:lang w:val="es-PY"/>
        </w:rPr>
        <w:t>N°</w:t>
      </w:r>
      <w:proofErr w:type="spellEnd"/>
      <w:r w:rsidR="00043F90" w:rsidRPr="00F05876">
        <w:rPr>
          <w:rFonts w:ascii="Arial" w:hAnsi="Arial" w:cs="Arial"/>
          <w:bCs/>
          <w:color w:val="000000"/>
          <w:lang w:val="es-PY"/>
        </w:rPr>
        <w:t xml:space="preserve"> 6</w:t>
      </w:r>
      <w:r w:rsidRPr="00F05876">
        <w:rPr>
          <w:rFonts w:ascii="Arial" w:hAnsi="Arial" w:cs="Arial"/>
          <w:bCs/>
          <w:color w:val="000000"/>
          <w:lang w:val="es-PY"/>
        </w:rPr>
        <w:t xml:space="preserve"> será convocada </w:t>
      </w:r>
      <w:r w:rsidR="00767301">
        <w:rPr>
          <w:rFonts w:ascii="Arial" w:hAnsi="Arial" w:cs="Arial"/>
          <w:bCs/>
          <w:color w:val="000000"/>
          <w:lang w:val="es-PY"/>
        </w:rPr>
        <w:t xml:space="preserve">oportunamente </w:t>
      </w:r>
      <w:r w:rsidRPr="00F05876">
        <w:rPr>
          <w:rFonts w:ascii="Arial" w:hAnsi="Arial" w:cs="Arial"/>
          <w:bCs/>
          <w:color w:val="000000"/>
          <w:lang w:val="es-PY"/>
        </w:rPr>
        <w:t>por la PPT</w:t>
      </w:r>
      <w:r w:rsidRPr="00F05876">
        <w:rPr>
          <w:rFonts w:ascii="Arial" w:hAnsi="Arial" w:cs="Arial"/>
          <w:bCs/>
          <w:color w:val="000000" w:themeColor="text1"/>
          <w:lang w:val="es-PY"/>
        </w:rPr>
        <w:t>.</w:t>
      </w:r>
    </w:p>
    <w:p w14:paraId="77196804" w14:textId="79B04483" w:rsidR="00B80ACB" w:rsidRPr="00F05876" w:rsidRDefault="00B80ACB" w:rsidP="00DE3B4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color w:val="000000" w:themeColor="text1"/>
          <w:lang w:val="es-PY"/>
        </w:rPr>
      </w:pPr>
    </w:p>
    <w:p w14:paraId="1EC76986" w14:textId="77777777" w:rsidR="00DC12D1" w:rsidRPr="00F05876" w:rsidRDefault="00DC12D1" w:rsidP="00DC12D1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lang w:val="es-PY"/>
        </w:rPr>
      </w:pPr>
      <w:r w:rsidRPr="00F05876">
        <w:rPr>
          <w:rFonts w:ascii="Arial" w:hAnsi="Arial" w:cs="Arial"/>
          <w:b/>
          <w:bCs/>
          <w:lang w:val="es-PY"/>
        </w:rPr>
        <w:t>ANEXOS</w:t>
      </w:r>
    </w:p>
    <w:p w14:paraId="632803EF" w14:textId="0AE1827C" w:rsidR="00DC12D1" w:rsidRPr="00F05876" w:rsidRDefault="00DC12D1" w:rsidP="0006616E">
      <w:pPr>
        <w:pStyle w:val="Encabezado"/>
        <w:spacing w:after="120"/>
        <w:jc w:val="both"/>
        <w:rPr>
          <w:rFonts w:cs="Arial"/>
          <w:szCs w:val="24"/>
          <w:lang w:val="es-PY"/>
        </w:rPr>
      </w:pPr>
      <w:r w:rsidRPr="00F05876">
        <w:rPr>
          <w:rFonts w:cs="Arial"/>
          <w:szCs w:val="24"/>
          <w:lang w:val="es-PY"/>
        </w:rPr>
        <w:t>Los Anexos que forman parte del Acta son los siguientes:</w:t>
      </w:r>
    </w:p>
    <w:p w14:paraId="08578DEA" w14:textId="77777777" w:rsidR="00DE3B4D" w:rsidRPr="00F05876" w:rsidRDefault="00DE3B4D" w:rsidP="0006616E">
      <w:pPr>
        <w:pStyle w:val="Encabezado"/>
        <w:spacing w:after="120"/>
        <w:jc w:val="both"/>
        <w:rPr>
          <w:rFonts w:cs="Arial"/>
          <w:szCs w:val="24"/>
          <w:lang w:val="es-PY"/>
        </w:rPr>
      </w:pPr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6"/>
        <w:gridCol w:w="7034"/>
      </w:tblGrid>
      <w:tr w:rsidR="00DC12D1" w:rsidRPr="00F05876" w14:paraId="39D35B06" w14:textId="77777777" w:rsidTr="00EF5E82">
        <w:tc>
          <w:tcPr>
            <w:tcW w:w="1466" w:type="dxa"/>
          </w:tcPr>
          <w:p w14:paraId="112BC1E4" w14:textId="77777777" w:rsidR="00DC12D1" w:rsidRPr="00F05876" w:rsidRDefault="00DC12D1" w:rsidP="00EF5E82">
            <w:pPr>
              <w:rPr>
                <w:rFonts w:ascii="Arial" w:hAnsi="Arial" w:cs="Arial"/>
                <w:b/>
                <w:lang w:val="es-PY"/>
              </w:rPr>
            </w:pPr>
            <w:r w:rsidRPr="00F05876">
              <w:rPr>
                <w:rFonts w:ascii="Arial" w:hAnsi="Arial" w:cs="Arial"/>
                <w:b/>
                <w:lang w:val="es-PY"/>
              </w:rPr>
              <w:t>Anexo I</w:t>
            </w:r>
          </w:p>
        </w:tc>
        <w:tc>
          <w:tcPr>
            <w:tcW w:w="7034" w:type="dxa"/>
          </w:tcPr>
          <w:p w14:paraId="56BA080A" w14:textId="77777777" w:rsidR="00DC12D1" w:rsidRPr="00F05876" w:rsidRDefault="00DC12D1" w:rsidP="00E201D1">
            <w:pPr>
              <w:rPr>
                <w:rFonts w:ascii="Arial" w:hAnsi="Arial" w:cs="Arial"/>
                <w:b/>
                <w:lang w:val="es-PY"/>
              </w:rPr>
            </w:pPr>
            <w:r w:rsidRPr="00F05876">
              <w:rPr>
                <w:rFonts w:ascii="Arial" w:hAnsi="Arial" w:cs="Arial"/>
                <w:bCs/>
                <w:lang w:val="es-PY"/>
              </w:rPr>
              <w:t>Lista de participantes</w:t>
            </w:r>
          </w:p>
        </w:tc>
      </w:tr>
      <w:tr w:rsidR="00DC12D1" w:rsidRPr="00F05876" w14:paraId="09D5E043" w14:textId="77777777" w:rsidTr="00EF5E82">
        <w:tc>
          <w:tcPr>
            <w:tcW w:w="1466" w:type="dxa"/>
          </w:tcPr>
          <w:p w14:paraId="7C57C487" w14:textId="77777777" w:rsidR="00DC12D1" w:rsidRPr="00F05876" w:rsidRDefault="00DC12D1" w:rsidP="00EF5E82">
            <w:pPr>
              <w:rPr>
                <w:rFonts w:ascii="Arial" w:hAnsi="Arial" w:cs="Arial"/>
                <w:b/>
                <w:lang w:val="es-PY"/>
              </w:rPr>
            </w:pPr>
            <w:r w:rsidRPr="00F05876">
              <w:rPr>
                <w:rFonts w:ascii="Arial" w:hAnsi="Arial" w:cs="Arial"/>
                <w:b/>
                <w:lang w:val="es-PY"/>
              </w:rPr>
              <w:t>Anexo II</w:t>
            </w:r>
          </w:p>
        </w:tc>
        <w:tc>
          <w:tcPr>
            <w:tcW w:w="7034" w:type="dxa"/>
          </w:tcPr>
          <w:p w14:paraId="4E1B5698" w14:textId="77777777" w:rsidR="00DC12D1" w:rsidRPr="00F05876" w:rsidRDefault="00DC12D1" w:rsidP="00E201D1">
            <w:pPr>
              <w:rPr>
                <w:rFonts w:ascii="Arial" w:hAnsi="Arial" w:cs="Arial"/>
                <w:b/>
                <w:lang w:val="es-PY"/>
              </w:rPr>
            </w:pPr>
            <w:r w:rsidRPr="00F05876">
              <w:rPr>
                <w:rFonts w:ascii="Arial" w:hAnsi="Arial" w:cs="Arial"/>
                <w:bCs/>
                <w:lang w:val="es-PY"/>
              </w:rPr>
              <w:t>Agenda</w:t>
            </w:r>
          </w:p>
        </w:tc>
      </w:tr>
      <w:tr w:rsidR="00DC12D1" w:rsidRPr="00F05876" w14:paraId="5FC05236" w14:textId="77777777" w:rsidTr="00EF5E82">
        <w:trPr>
          <w:trHeight w:val="306"/>
        </w:trPr>
        <w:tc>
          <w:tcPr>
            <w:tcW w:w="1466" w:type="dxa"/>
          </w:tcPr>
          <w:p w14:paraId="6D09120D" w14:textId="77777777" w:rsidR="00DC12D1" w:rsidRPr="00F05876" w:rsidRDefault="00DC12D1" w:rsidP="00EF5E82">
            <w:pPr>
              <w:rPr>
                <w:rFonts w:ascii="Arial" w:hAnsi="Arial" w:cs="Arial"/>
                <w:b/>
                <w:lang w:val="es-PY"/>
              </w:rPr>
            </w:pPr>
            <w:r w:rsidRPr="00F05876">
              <w:rPr>
                <w:rFonts w:ascii="Arial" w:hAnsi="Arial" w:cs="Arial"/>
                <w:b/>
                <w:lang w:val="es-PY"/>
              </w:rPr>
              <w:t>Anexo III</w:t>
            </w:r>
          </w:p>
        </w:tc>
        <w:tc>
          <w:tcPr>
            <w:tcW w:w="7034" w:type="dxa"/>
          </w:tcPr>
          <w:p w14:paraId="100660E8" w14:textId="77777777" w:rsidR="00DC12D1" w:rsidRPr="00F05876" w:rsidRDefault="00DC12D1" w:rsidP="00E201D1">
            <w:pPr>
              <w:rPr>
                <w:rFonts w:ascii="Arial" w:hAnsi="Arial" w:cs="Arial"/>
                <w:b/>
                <w:lang w:val="es-PY"/>
              </w:rPr>
            </w:pPr>
            <w:r w:rsidRPr="00F05876">
              <w:rPr>
                <w:rFonts w:ascii="Arial" w:hAnsi="Arial" w:cs="Arial"/>
                <w:bCs/>
                <w:lang w:val="es-PY"/>
              </w:rPr>
              <w:t>Resumen del Acta</w:t>
            </w:r>
          </w:p>
        </w:tc>
      </w:tr>
      <w:tr w:rsidR="00DC12D1" w:rsidRPr="00F05876" w14:paraId="72555375" w14:textId="77777777" w:rsidTr="00EF5E82">
        <w:tc>
          <w:tcPr>
            <w:tcW w:w="1466" w:type="dxa"/>
          </w:tcPr>
          <w:p w14:paraId="701EC8B7" w14:textId="77777777" w:rsidR="00DC12D1" w:rsidRPr="00F05876" w:rsidRDefault="00DC12D1" w:rsidP="00EF5E82">
            <w:pPr>
              <w:rPr>
                <w:rFonts w:ascii="Arial" w:hAnsi="Arial" w:cs="Arial"/>
                <w:b/>
                <w:lang w:val="es-PY"/>
              </w:rPr>
            </w:pPr>
            <w:r w:rsidRPr="00F05876">
              <w:rPr>
                <w:rFonts w:ascii="Arial" w:hAnsi="Arial" w:cs="Arial"/>
                <w:b/>
                <w:lang w:val="es-PY"/>
              </w:rPr>
              <w:t>Anexo IV</w:t>
            </w:r>
          </w:p>
        </w:tc>
        <w:tc>
          <w:tcPr>
            <w:tcW w:w="7034" w:type="dxa"/>
          </w:tcPr>
          <w:p w14:paraId="68071248" w14:textId="40EDF984" w:rsidR="00DC12D1" w:rsidRPr="006F1091" w:rsidRDefault="008B045D" w:rsidP="00DE3B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pt-BR" w:eastAsia="ar-SA"/>
              </w:rPr>
            </w:pPr>
            <w:r>
              <w:rPr>
                <w:rFonts w:ascii="Arial" w:hAnsi="Arial" w:cs="Arial"/>
                <w:lang w:val="es-PY" w:eastAsia="ar-SA"/>
              </w:rPr>
              <w:t>Hoja de Ruta-PPTP</w:t>
            </w:r>
          </w:p>
        </w:tc>
      </w:tr>
    </w:tbl>
    <w:p w14:paraId="4E6FA0A5" w14:textId="7F5125FA" w:rsidR="00DC12D1" w:rsidRPr="00F05876" w:rsidRDefault="00DC12D1" w:rsidP="00213AA0">
      <w:pPr>
        <w:rPr>
          <w:rFonts w:ascii="Arial" w:hAnsi="Arial" w:cs="Arial"/>
          <w:lang w:val="es-PY"/>
        </w:rPr>
      </w:pPr>
    </w:p>
    <w:p w14:paraId="1F3E8D15" w14:textId="0C9617A7" w:rsidR="00697E32" w:rsidRDefault="00697E32" w:rsidP="00213AA0">
      <w:pPr>
        <w:rPr>
          <w:rFonts w:ascii="Arial" w:hAnsi="Arial" w:cs="Arial"/>
          <w:lang w:val="es-PY"/>
        </w:rPr>
      </w:pPr>
    </w:p>
    <w:p w14:paraId="093D57AD" w14:textId="77777777" w:rsidR="00885065" w:rsidRDefault="00885065" w:rsidP="00213AA0">
      <w:pPr>
        <w:rPr>
          <w:rFonts w:ascii="Arial" w:hAnsi="Arial" w:cs="Arial"/>
          <w:lang w:val="es-PY"/>
        </w:rPr>
      </w:pPr>
    </w:p>
    <w:p w14:paraId="039681F4" w14:textId="77777777" w:rsidR="00063204" w:rsidRDefault="00063204" w:rsidP="00213AA0">
      <w:pPr>
        <w:rPr>
          <w:rFonts w:ascii="Arial" w:hAnsi="Arial" w:cs="Arial"/>
          <w:lang w:val="es-PY"/>
        </w:rPr>
      </w:pPr>
    </w:p>
    <w:tbl>
      <w:tblPr>
        <w:tblpPr w:leftFromText="141" w:rightFromText="141" w:vertAnchor="text" w:horzAnchor="margin" w:tblpXSpec="center" w:tblpY="167"/>
        <w:tblW w:w="9243" w:type="dxa"/>
        <w:tblLook w:val="04A0" w:firstRow="1" w:lastRow="0" w:firstColumn="1" w:lastColumn="0" w:noHBand="0" w:noVBand="1"/>
      </w:tblPr>
      <w:tblGrid>
        <w:gridCol w:w="4423"/>
        <w:gridCol w:w="4820"/>
      </w:tblGrid>
      <w:tr w:rsidR="00885065" w:rsidRPr="00F05876" w14:paraId="14F8276F" w14:textId="77777777" w:rsidTr="00885065">
        <w:tc>
          <w:tcPr>
            <w:tcW w:w="4423" w:type="dxa"/>
            <w:shd w:val="clear" w:color="auto" w:fill="auto"/>
          </w:tcPr>
          <w:p w14:paraId="095220A2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  <w:p w14:paraId="2EBA8EF1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  <w:r w:rsidRPr="00F05876">
              <w:rPr>
                <w:rFonts w:ascii="Arial" w:eastAsia="Calibri" w:hAnsi="Arial" w:cs="Arial"/>
                <w:lang w:val="es-PY"/>
              </w:rPr>
              <w:t>________________________</w:t>
            </w:r>
          </w:p>
          <w:p w14:paraId="460A6DD8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b/>
                <w:bCs/>
                <w:lang w:val="es-PY"/>
              </w:rPr>
            </w:pPr>
            <w:r w:rsidRPr="00F05876">
              <w:rPr>
                <w:rFonts w:ascii="Arial" w:eastAsia="Calibri" w:hAnsi="Arial" w:cs="Arial"/>
                <w:b/>
                <w:bCs/>
                <w:lang w:val="es-PY"/>
              </w:rPr>
              <w:t>Por la delegación de Argentina</w:t>
            </w:r>
          </w:p>
          <w:p w14:paraId="3FC43930" w14:textId="63698ABE" w:rsidR="00885065" w:rsidRPr="00F05876" w:rsidRDefault="005057A9" w:rsidP="005057A9">
            <w:pPr>
              <w:jc w:val="center"/>
              <w:rPr>
                <w:rFonts w:ascii="Arial" w:eastAsia="Calibri" w:hAnsi="Arial" w:cs="Arial"/>
                <w:lang w:val="es-PY"/>
              </w:rPr>
            </w:pPr>
            <w:r>
              <w:rPr>
                <w:rFonts w:ascii="Arial" w:eastAsia="Calibri" w:hAnsi="Arial" w:cs="Arial"/>
                <w:lang w:val="es-PY"/>
              </w:rPr>
              <w:t>Augusto Paz</w:t>
            </w:r>
          </w:p>
        </w:tc>
        <w:tc>
          <w:tcPr>
            <w:tcW w:w="4820" w:type="dxa"/>
            <w:shd w:val="clear" w:color="auto" w:fill="auto"/>
          </w:tcPr>
          <w:p w14:paraId="65D2CAFD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  <w:p w14:paraId="62C242F8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  <w:r w:rsidRPr="00F05876">
              <w:rPr>
                <w:rFonts w:ascii="Arial" w:eastAsia="Calibri" w:hAnsi="Arial" w:cs="Arial"/>
                <w:lang w:val="es-PY"/>
              </w:rPr>
              <w:t>_____________________</w:t>
            </w:r>
          </w:p>
          <w:p w14:paraId="519015FC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b/>
                <w:bCs/>
                <w:lang w:val="es-PY"/>
              </w:rPr>
            </w:pPr>
            <w:r w:rsidRPr="00F05876">
              <w:rPr>
                <w:rFonts w:ascii="Arial" w:eastAsia="Calibri" w:hAnsi="Arial" w:cs="Arial"/>
                <w:b/>
                <w:bCs/>
                <w:lang w:val="es-PY"/>
              </w:rPr>
              <w:t>Por la delegación de Brasil</w:t>
            </w:r>
          </w:p>
          <w:p w14:paraId="1FA841FC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  <w:r w:rsidRPr="00526ECD">
              <w:rPr>
                <w:rFonts w:ascii="Arial" w:eastAsia="Calibri" w:hAnsi="Arial" w:cs="Arial"/>
                <w:lang w:val="es-PY"/>
              </w:rPr>
              <w:t>Carlos Hugo Suarez Sampaio</w:t>
            </w:r>
          </w:p>
        </w:tc>
      </w:tr>
      <w:tr w:rsidR="00885065" w:rsidRPr="00F05876" w14:paraId="33CFEF78" w14:textId="77777777" w:rsidTr="00885065">
        <w:tc>
          <w:tcPr>
            <w:tcW w:w="4423" w:type="dxa"/>
            <w:shd w:val="clear" w:color="auto" w:fill="auto"/>
          </w:tcPr>
          <w:p w14:paraId="0F0D7A5C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  <w:p w14:paraId="131BD545" w14:textId="77777777" w:rsidR="00885065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  <w:p w14:paraId="7B26C544" w14:textId="77777777" w:rsidR="005057A9" w:rsidRDefault="005057A9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  <w:p w14:paraId="2DB7E8F6" w14:textId="77777777" w:rsidR="005057A9" w:rsidRPr="00F05876" w:rsidRDefault="005057A9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  <w:p w14:paraId="2DD1743C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  <w:r w:rsidRPr="00F05876">
              <w:rPr>
                <w:rFonts w:ascii="Arial" w:eastAsia="Calibri" w:hAnsi="Arial" w:cs="Arial"/>
                <w:lang w:val="es-PY"/>
              </w:rPr>
              <w:t>________________________</w:t>
            </w:r>
          </w:p>
          <w:p w14:paraId="5764F62A" w14:textId="77777777" w:rsidR="00885065" w:rsidRDefault="00885065" w:rsidP="00885065">
            <w:pPr>
              <w:jc w:val="center"/>
              <w:rPr>
                <w:rFonts w:ascii="Arial" w:eastAsia="Calibri" w:hAnsi="Arial" w:cs="Arial"/>
                <w:b/>
                <w:bCs/>
                <w:lang w:val="es-PY"/>
              </w:rPr>
            </w:pPr>
            <w:r w:rsidRPr="00F05876">
              <w:rPr>
                <w:rFonts w:ascii="Arial" w:eastAsia="Calibri" w:hAnsi="Arial" w:cs="Arial"/>
                <w:b/>
                <w:bCs/>
                <w:lang w:val="es-PY"/>
              </w:rPr>
              <w:t>Por la delegación de Paraguay</w:t>
            </w:r>
          </w:p>
          <w:p w14:paraId="0A539EFC" w14:textId="752DD194" w:rsidR="00885065" w:rsidRPr="00F05876" w:rsidRDefault="00906F7B" w:rsidP="00906F7B">
            <w:pPr>
              <w:jc w:val="center"/>
              <w:rPr>
                <w:rFonts w:ascii="Arial" w:eastAsia="Calibri" w:hAnsi="Arial" w:cs="Arial"/>
                <w:lang w:val="es-PY"/>
              </w:rPr>
            </w:pPr>
            <w:r w:rsidRPr="00906F7B">
              <w:rPr>
                <w:rFonts w:ascii="Arial" w:eastAsia="Calibri" w:hAnsi="Arial" w:cs="Arial"/>
                <w:lang w:val="es-PY"/>
              </w:rPr>
              <w:t>Jesús Riquelme</w:t>
            </w:r>
          </w:p>
        </w:tc>
        <w:tc>
          <w:tcPr>
            <w:tcW w:w="4820" w:type="dxa"/>
            <w:shd w:val="clear" w:color="auto" w:fill="auto"/>
          </w:tcPr>
          <w:p w14:paraId="4506E9E9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  <w:p w14:paraId="35486A9C" w14:textId="77777777" w:rsidR="00885065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  <w:p w14:paraId="1E2426A6" w14:textId="77777777" w:rsidR="005057A9" w:rsidRDefault="005057A9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  <w:p w14:paraId="41075C56" w14:textId="77777777" w:rsidR="005057A9" w:rsidRPr="00F05876" w:rsidRDefault="005057A9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  <w:p w14:paraId="362EA9C8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  <w:r w:rsidRPr="00F05876">
              <w:rPr>
                <w:rFonts w:ascii="Arial" w:eastAsia="Calibri" w:hAnsi="Arial" w:cs="Arial"/>
                <w:lang w:val="es-PY"/>
              </w:rPr>
              <w:t>_______________________</w:t>
            </w:r>
          </w:p>
          <w:p w14:paraId="37341F98" w14:textId="77777777" w:rsidR="00885065" w:rsidRPr="00F05876" w:rsidRDefault="00885065" w:rsidP="00885065">
            <w:pPr>
              <w:jc w:val="center"/>
              <w:rPr>
                <w:rFonts w:ascii="Arial" w:eastAsia="Calibri" w:hAnsi="Arial" w:cs="Arial"/>
                <w:b/>
                <w:bCs/>
                <w:lang w:val="es-PY"/>
              </w:rPr>
            </w:pPr>
            <w:r w:rsidRPr="00F05876">
              <w:rPr>
                <w:rFonts w:ascii="Arial" w:eastAsia="Calibri" w:hAnsi="Arial" w:cs="Arial"/>
                <w:b/>
                <w:bCs/>
                <w:lang w:val="es-PY"/>
              </w:rPr>
              <w:t>Por la delegación de Uruguay</w:t>
            </w:r>
          </w:p>
          <w:p w14:paraId="65ACDE10" w14:textId="66F6C5FA" w:rsidR="00885065" w:rsidRPr="00F05876" w:rsidRDefault="00063204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  <w:r>
              <w:rPr>
                <w:rFonts w:ascii="Arial" w:eastAsia="Calibri" w:hAnsi="Arial" w:cs="Arial"/>
                <w:lang w:val="es-PY"/>
              </w:rPr>
              <w:t>Maureen Bidart</w:t>
            </w:r>
          </w:p>
        </w:tc>
      </w:tr>
      <w:tr w:rsidR="00906F7B" w:rsidRPr="00F05876" w14:paraId="0458FEBD" w14:textId="77777777" w:rsidTr="00885065">
        <w:tc>
          <w:tcPr>
            <w:tcW w:w="4423" w:type="dxa"/>
            <w:shd w:val="clear" w:color="auto" w:fill="auto"/>
          </w:tcPr>
          <w:p w14:paraId="54F6B49D" w14:textId="77777777" w:rsidR="00906F7B" w:rsidRPr="00F05876" w:rsidRDefault="00906F7B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</w:tc>
        <w:tc>
          <w:tcPr>
            <w:tcW w:w="4820" w:type="dxa"/>
            <w:shd w:val="clear" w:color="auto" w:fill="auto"/>
          </w:tcPr>
          <w:p w14:paraId="177BD2F7" w14:textId="77777777" w:rsidR="00906F7B" w:rsidRPr="00F05876" w:rsidRDefault="00906F7B" w:rsidP="00885065">
            <w:pPr>
              <w:jc w:val="center"/>
              <w:rPr>
                <w:rFonts w:ascii="Arial" w:eastAsia="Calibri" w:hAnsi="Arial" w:cs="Arial"/>
                <w:lang w:val="es-PY"/>
              </w:rPr>
            </w:pPr>
          </w:p>
        </w:tc>
      </w:tr>
    </w:tbl>
    <w:p w14:paraId="32AEADF3" w14:textId="77777777" w:rsidR="00697E32" w:rsidRPr="00F05876" w:rsidRDefault="00697E32" w:rsidP="00213AA0">
      <w:pPr>
        <w:rPr>
          <w:rFonts w:ascii="Arial" w:hAnsi="Arial" w:cs="Arial"/>
          <w:lang w:val="es-PY"/>
        </w:rPr>
      </w:pPr>
    </w:p>
    <w:p w14:paraId="0604E559" w14:textId="68CBD7E4" w:rsidR="0072295D" w:rsidRPr="00F05876" w:rsidRDefault="0072295D" w:rsidP="00213AA0">
      <w:pPr>
        <w:rPr>
          <w:rFonts w:ascii="Arial" w:hAnsi="Arial" w:cs="Arial"/>
          <w:lang w:val="es-PY"/>
        </w:rPr>
      </w:pPr>
    </w:p>
    <w:sectPr w:rsidR="0072295D" w:rsidRPr="00F05876" w:rsidSect="0088506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274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B85A1" w14:textId="77777777" w:rsidR="00211782" w:rsidRPr="005114DA" w:rsidRDefault="00211782" w:rsidP="00213AA0">
      <w:pPr>
        <w:rPr>
          <w:lang w:val="es-ES_tradnl"/>
        </w:rPr>
      </w:pPr>
      <w:r>
        <w:separator/>
      </w:r>
    </w:p>
  </w:endnote>
  <w:endnote w:type="continuationSeparator" w:id="0">
    <w:p w14:paraId="0260E341" w14:textId="77777777" w:rsidR="00211782" w:rsidRPr="005114DA" w:rsidRDefault="00211782" w:rsidP="00213AA0">
      <w:pPr>
        <w:rPr>
          <w:lang w:val="es-ES_tradnl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6597690"/>
      <w:docPartObj>
        <w:docPartGallery w:val="Page Numbers (Bottom of Page)"/>
        <w:docPartUnique/>
      </w:docPartObj>
    </w:sdtPr>
    <w:sdtEndPr/>
    <w:sdtContent>
      <w:p w14:paraId="2781CEF6" w14:textId="274C03E9" w:rsidR="006F1F6B" w:rsidRDefault="006F1F6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6F8" w:rsidRPr="009F36F8">
          <w:rPr>
            <w:noProof/>
            <w:lang w:val="es-ES"/>
          </w:rPr>
          <w:t>5</w:t>
        </w:r>
        <w:r>
          <w:fldChar w:fldCharType="end"/>
        </w:r>
      </w:p>
    </w:sdtContent>
  </w:sdt>
  <w:p w14:paraId="64908ECF" w14:textId="63DCC516" w:rsidR="006F1F6B" w:rsidRPr="00BA6337" w:rsidRDefault="006F1F6B" w:rsidP="006F1F6B">
    <w:pPr>
      <w:pStyle w:val="Piedepgina"/>
      <w:jc w:val="center"/>
      <w:rPr>
        <w:rFonts w:cs="Arial"/>
        <w:b/>
        <w:i/>
        <w:sz w:val="16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A09A6" w14:textId="2B08CF75" w:rsidR="006F1F6B" w:rsidRPr="00BA6337" w:rsidRDefault="006F1F6B" w:rsidP="006F1F6B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 xml:space="preserve">    </w:t>
    </w:r>
    <w:r w:rsidRPr="00BA6337">
      <w:rPr>
        <w:rFonts w:cs="Arial"/>
        <w:b/>
        <w:i/>
        <w:sz w:val="16"/>
        <w:lang w:val="es-ES"/>
      </w:rPr>
      <w:t>Secretaría del MERCOSUR</w:t>
    </w:r>
  </w:p>
  <w:p w14:paraId="62211DB6" w14:textId="77777777" w:rsidR="006F1F6B" w:rsidRPr="00BA6337" w:rsidRDefault="006F1F6B" w:rsidP="006F1F6B">
    <w:pPr>
      <w:pStyle w:val="Piedepgina"/>
      <w:jc w:val="center"/>
      <w:rPr>
        <w:rFonts w:cs="Arial"/>
        <w:b/>
        <w:sz w:val="16"/>
        <w:lang w:val="es-UY"/>
      </w:rPr>
    </w:pPr>
    <w:r w:rsidRPr="00BA6337">
      <w:rPr>
        <w:rFonts w:cs="Arial"/>
        <w:b/>
        <w:sz w:val="16"/>
        <w:lang w:val="es-UY"/>
      </w:rPr>
      <w:t xml:space="preserve">        Archivo Oficial</w:t>
    </w:r>
  </w:p>
  <w:p w14:paraId="2B7DCB6D" w14:textId="77777777" w:rsidR="006F1F6B" w:rsidRPr="00BA6337" w:rsidRDefault="006F1F6B" w:rsidP="006F1F6B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sz w:val="16"/>
        <w:lang w:val="es-UY"/>
      </w:rPr>
      <w:t xml:space="preserve">      </w:t>
    </w:r>
    <w:r w:rsidRPr="00B55173">
      <w:rPr>
        <w:rFonts w:cs="Arial"/>
        <w:sz w:val="16"/>
        <w:lang w:val="es-UY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C9C7C" w14:textId="77777777" w:rsidR="00211782" w:rsidRPr="005114DA" w:rsidRDefault="00211782" w:rsidP="00213AA0">
      <w:pPr>
        <w:rPr>
          <w:lang w:val="es-ES_tradnl"/>
        </w:rPr>
      </w:pPr>
      <w:r>
        <w:separator/>
      </w:r>
    </w:p>
  </w:footnote>
  <w:footnote w:type="continuationSeparator" w:id="0">
    <w:p w14:paraId="4BBB3C96" w14:textId="77777777" w:rsidR="00211782" w:rsidRPr="005114DA" w:rsidRDefault="00211782" w:rsidP="00213AA0">
      <w:pPr>
        <w:rPr>
          <w:lang w:val="es-ES_tradnl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182B6" w14:textId="3B7BE30E" w:rsidR="0006616E" w:rsidRPr="006F1F6B" w:rsidRDefault="00213AA0" w:rsidP="006F1F6B">
    <w:pPr>
      <w:widowControl w:val="0"/>
      <w:tabs>
        <w:tab w:val="center" w:pos="4252"/>
        <w:tab w:val="right" w:pos="8504"/>
      </w:tabs>
      <w:ind w:right="-143"/>
      <w:rPr>
        <w:snapToGrid w:val="0"/>
      </w:rPr>
    </w:pPr>
    <w:r>
      <w:rPr>
        <w:snapToGrid w:val="0"/>
        <w:lang w:val="es-ES_tradnl"/>
      </w:rPr>
      <w:tab/>
      <w:t xml:space="preserve">                                   </w:t>
    </w:r>
    <w:r w:rsidR="00EB0C94">
      <w:rPr>
        <w:noProof/>
        <w:lang w:val="es-AR" w:eastAsia="es-AR"/>
      </w:rPr>
      <w:drawing>
        <wp:anchor distT="0" distB="0" distL="114300" distR="114300" simplePos="0" relativeHeight="251659264" behindDoc="1" locked="0" layoutInCell="0" allowOverlap="1" wp14:anchorId="5F17A95B" wp14:editId="29C8F6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86450" cy="3940175"/>
          <wp:effectExtent l="0" t="0" r="0" b="3175"/>
          <wp:wrapNone/>
          <wp:docPr id="1730318384" name="Imagen 6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FFF08" w14:textId="23F19EAA" w:rsidR="006F1F6B" w:rsidRDefault="006F1F6B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61312" behindDoc="0" locked="0" layoutInCell="0" allowOverlap="1" wp14:anchorId="07011C0D" wp14:editId="144E1EA0">
          <wp:simplePos x="0" y="0"/>
          <wp:positionH relativeFrom="margin">
            <wp:align>right</wp:align>
          </wp:positionH>
          <wp:positionV relativeFrom="margin">
            <wp:posOffset>-720674</wp:posOffset>
          </wp:positionV>
          <wp:extent cx="1186180" cy="748030"/>
          <wp:effectExtent l="0" t="0" r="0" b="0"/>
          <wp:wrapSquare wrapText="bothSides"/>
          <wp:docPr id="191279649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inline distT="0" distB="0" distL="0" distR="0" wp14:anchorId="3D4D15AD" wp14:editId="51455867">
          <wp:extent cx="1199515" cy="760095"/>
          <wp:effectExtent l="0" t="0" r="635" b="1905"/>
          <wp:docPr id="709789854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AF1"/>
    <w:multiLevelType w:val="hybridMultilevel"/>
    <w:tmpl w:val="621ADA92"/>
    <w:lvl w:ilvl="0" w:tplc="6C9AB730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859FF"/>
    <w:multiLevelType w:val="hybridMultilevel"/>
    <w:tmpl w:val="2E26C90E"/>
    <w:lvl w:ilvl="0" w:tplc="E32CB886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C31211D4">
      <w:start w:val="1"/>
      <w:numFmt w:val="lowerLetter"/>
      <w:lvlText w:val="%2."/>
      <w:lvlJc w:val="left"/>
      <w:pPr>
        <w:ind w:left="786" w:hanging="360"/>
      </w:pPr>
      <w:rPr>
        <w:rFonts w:ascii="Arial" w:hAnsi="Arial" w:cs="Arial" w:hint="default"/>
      </w:rPr>
    </w:lvl>
    <w:lvl w:ilvl="2" w:tplc="580A001B" w:tentative="1">
      <w:start w:val="1"/>
      <w:numFmt w:val="lowerRoman"/>
      <w:lvlText w:val="%3."/>
      <w:lvlJc w:val="right"/>
      <w:pPr>
        <w:ind w:left="2367" w:hanging="180"/>
      </w:pPr>
    </w:lvl>
    <w:lvl w:ilvl="3" w:tplc="580A000F" w:tentative="1">
      <w:start w:val="1"/>
      <w:numFmt w:val="decimal"/>
      <w:lvlText w:val="%4."/>
      <w:lvlJc w:val="left"/>
      <w:pPr>
        <w:ind w:left="3087" w:hanging="360"/>
      </w:pPr>
    </w:lvl>
    <w:lvl w:ilvl="4" w:tplc="580A0019" w:tentative="1">
      <w:start w:val="1"/>
      <w:numFmt w:val="lowerLetter"/>
      <w:lvlText w:val="%5."/>
      <w:lvlJc w:val="left"/>
      <w:pPr>
        <w:ind w:left="3807" w:hanging="360"/>
      </w:pPr>
    </w:lvl>
    <w:lvl w:ilvl="5" w:tplc="580A001B" w:tentative="1">
      <w:start w:val="1"/>
      <w:numFmt w:val="lowerRoman"/>
      <w:lvlText w:val="%6."/>
      <w:lvlJc w:val="right"/>
      <w:pPr>
        <w:ind w:left="4527" w:hanging="180"/>
      </w:pPr>
    </w:lvl>
    <w:lvl w:ilvl="6" w:tplc="580A000F" w:tentative="1">
      <w:start w:val="1"/>
      <w:numFmt w:val="decimal"/>
      <w:lvlText w:val="%7."/>
      <w:lvlJc w:val="left"/>
      <w:pPr>
        <w:ind w:left="5247" w:hanging="360"/>
      </w:pPr>
    </w:lvl>
    <w:lvl w:ilvl="7" w:tplc="580A0019" w:tentative="1">
      <w:start w:val="1"/>
      <w:numFmt w:val="lowerLetter"/>
      <w:lvlText w:val="%8."/>
      <w:lvlJc w:val="left"/>
      <w:pPr>
        <w:ind w:left="5967" w:hanging="360"/>
      </w:pPr>
    </w:lvl>
    <w:lvl w:ilvl="8" w:tplc="5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052616"/>
    <w:multiLevelType w:val="multilevel"/>
    <w:tmpl w:val="52EA5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ECE1739"/>
    <w:multiLevelType w:val="multilevel"/>
    <w:tmpl w:val="52420B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" w15:restartNumberingAfterBreak="0">
    <w:nsid w:val="595A2C18"/>
    <w:multiLevelType w:val="multilevel"/>
    <w:tmpl w:val="DD8245D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 w15:restartNumberingAfterBreak="0">
    <w:nsid w:val="6765673C"/>
    <w:multiLevelType w:val="hybridMultilevel"/>
    <w:tmpl w:val="424022BA"/>
    <w:lvl w:ilvl="0" w:tplc="A1C6A22E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082572">
    <w:abstractNumId w:val="2"/>
  </w:num>
  <w:num w:numId="2" w16cid:durableId="507184915">
    <w:abstractNumId w:val="0"/>
  </w:num>
  <w:num w:numId="3" w16cid:durableId="851379815">
    <w:abstractNumId w:val="3"/>
  </w:num>
  <w:num w:numId="4" w16cid:durableId="1023045972">
    <w:abstractNumId w:val="4"/>
  </w:num>
  <w:num w:numId="5" w16cid:durableId="296181050">
    <w:abstractNumId w:val="1"/>
  </w:num>
  <w:num w:numId="6" w16cid:durableId="4235035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AA0"/>
    <w:rsid w:val="000005F6"/>
    <w:rsid w:val="000015C1"/>
    <w:rsid w:val="00002AA2"/>
    <w:rsid w:val="00004324"/>
    <w:rsid w:val="000073FC"/>
    <w:rsid w:val="00015049"/>
    <w:rsid w:val="00016095"/>
    <w:rsid w:val="0001681C"/>
    <w:rsid w:val="0002216A"/>
    <w:rsid w:val="00024361"/>
    <w:rsid w:val="000243A6"/>
    <w:rsid w:val="00027276"/>
    <w:rsid w:val="00031B7A"/>
    <w:rsid w:val="00037AD7"/>
    <w:rsid w:val="0004005C"/>
    <w:rsid w:val="00043F90"/>
    <w:rsid w:val="00044F05"/>
    <w:rsid w:val="000467BC"/>
    <w:rsid w:val="0005024B"/>
    <w:rsid w:val="0005739D"/>
    <w:rsid w:val="00062AF9"/>
    <w:rsid w:val="00063204"/>
    <w:rsid w:val="0006447C"/>
    <w:rsid w:val="0006616E"/>
    <w:rsid w:val="00067647"/>
    <w:rsid w:val="000718F4"/>
    <w:rsid w:val="00075176"/>
    <w:rsid w:val="00075393"/>
    <w:rsid w:val="00083AEB"/>
    <w:rsid w:val="00084CC5"/>
    <w:rsid w:val="00085178"/>
    <w:rsid w:val="000866E4"/>
    <w:rsid w:val="00087D67"/>
    <w:rsid w:val="00095572"/>
    <w:rsid w:val="000B018B"/>
    <w:rsid w:val="000C453E"/>
    <w:rsid w:val="000C64B0"/>
    <w:rsid w:val="000C67CB"/>
    <w:rsid w:val="000D3FAF"/>
    <w:rsid w:val="000D40CF"/>
    <w:rsid w:val="000D4F0E"/>
    <w:rsid w:val="000E0AEB"/>
    <w:rsid w:val="000E42F4"/>
    <w:rsid w:val="000E491F"/>
    <w:rsid w:val="000E66A4"/>
    <w:rsid w:val="000F2249"/>
    <w:rsid w:val="000F2C43"/>
    <w:rsid w:val="000F34DF"/>
    <w:rsid w:val="000F7E16"/>
    <w:rsid w:val="001011F9"/>
    <w:rsid w:val="001067B8"/>
    <w:rsid w:val="00112131"/>
    <w:rsid w:val="00115C96"/>
    <w:rsid w:val="001160DC"/>
    <w:rsid w:val="00130BFD"/>
    <w:rsid w:val="001350B6"/>
    <w:rsid w:val="00136394"/>
    <w:rsid w:val="00141138"/>
    <w:rsid w:val="00142C7D"/>
    <w:rsid w:val="00145A9A"/>
    <w:rsid w:val="001468ED"/>
    <w:rsid w:val="0015388C"/>
    <w:rsid w:val="001634D7"/>
    <w:rsid w:val="001636EC"/>
    <w:rsid w:val="001679BC"/>
    <w:rsid w:val="00171F9D"/>
    <w:rsid w:val="001732B2"/>
    <w:rsid w:val="00175C2E"/>
    <w:rsid w:val="0019293C"/>
    <w:rsid w:val="00193FB9"/>
    <w:rsid w:val="00195162"/>
    <w:rsid w:val="0019747C"/>
    <w:rsid w:val="001A0C65"/>
    <w:rsid w:val="001A1B2B"/>
    <w:rsid w:val="001A3297"/>
    <w:rsid w:val="001A5D5F"/>
    <w:rsid w:val="001B0FC5"/>
    <w:rsid w:val="001B164E"/>
    <w:rsid w:val="001B1BCD"/>
    <w:rsid w:val="001B232F"/>
    <w:rsid w:val="001B2859"/>
    <w:rsid w:val="001B75C5"/>
    <w:rsid w:val="001C09F7"/>
    <w:rsid w:val="001D1472"/>
    <w:rsid w:val="001D499F"/>
    <w:rsid w:val="001D5059"/>
    <w:rsid w:val="001D6774"/>
    <w:rsid w:val="001E1E78"/>
    <w:rsid w:val="001E31B4"/>
    <w:rsid w:val="001E3F53"/>
    <w:rsid w:val="001F569F"/>
    <w:rsid w:val="00211782"/>
    <w:rsid w:val="00213AA0"/>
    <w:rsid w:val="0022149B"/>
    <w:rsid w:val="00222749"/>
    <w:rsid w:val="00230DE3"/>
    <w:rsid w:val="00237315"/>
    <w:rsid w:val="00240759"/>
    <w:rsid w:val="0024124A"/>
    <w:rsid w:val="00241FCD"/>
    <w:rsid w:val="00244D2D"/>
    <w:rsid w:val="0024582E"/>
    <w:rsid w:val="00246C5C"/>
    <w:rsid w:val="002479AD"/>
    <w:rsid w:val="002546A0"/>
    <w:rsid w:val="00254A4B"/>
    <w:rsid w:val="0025582D"/>
    <w:rsid w:val="00257E07"/>
    <w:rsid w:val="00257E68"/>
    <w:rsid w:val="00261EFF"/>
    <w:rsid w:val="0027032F"/>
    <w:rsid w:val="00270A48"/>
    <w:rsid w:val="00272AB8"/>
    <w:rsid w:val="00274024"/>
    <w:rsid w:val="00274941"/>
    <w:rsid w:val="00282C32"/>
    <w:rsid w:val="0028485B"/>
    <w:rsid w:val="00287A8A"/>
    <w:rsid w:val="00292E00"/>
    <w:rsid w:val="00296A54"/>
    <w:rsid w:val="002A6359"/>
    <w:rsid w:val="002B3870"/>
    <w:rsid w:val="002B3EBE"/>
    <w:rsid w:val="002B7C2C"/>
    <w:rsid w:val="002C63F3"/>
    <w:rsid w:val="002D47DF"/>
    <w:rsid w:val="002E5A27"/>
    <w:rsid w:val="002E72DE"/>
    <w:rsid w:val="002E7DDC"/>
    <w:rsid w:val="002F1408"/>
    <w:rsid w:val="002F14FB"/>
    <w:rsid w:val="00300541"/>
    <w:rsid w:val="00300BE7"/>
    <w:rsid w:val="0030219F"/>
    <w:rsid w:val="003031A9"/>
    <w:rsid w:val="003077FC"/>
    <w:rsid w:val="003107AE"/>
    <w:rsid w:val="00310EF1"/>
    <w:rsid w:val="0032190F"/>
    <w:rsid w:val="00322261"/>
    <w:rsid w:val="0032460D"/>
    <w:rsid w:val="00324DE9"/>
    <w:rsid w:val="00332FA6"/>
    <w:rsid w:val="00340247"/>
    <w:rsid w:val="00340420"/>
    <w:rsid w:val="003438B8"/>
    <w:rsid w:val="00351F4E"/>
    <w:rsid w:val="00352D4E"/>
    <w:rsid w:val="003531FD"/>
    <w:rsid w:val="00353ED4"/>
    <w:rsid w:val="00355091"/>
    <w:rsid w:val="00355EFB"/>
    <w:rsid w:val="0036171A"/>
    <w:rsid w:val="0036269C"/>
    <w:rsid w:val="00372B40"/>
    <w:rsid w:val="00372CEF"/>
    <w:rsid w:val="003732F6"/>
    <w:rsid w:val="00374C1A"/>
    <w:rsid w:val="00383F09"/>
    <w:rsid w:val="0039686A"/>
    <w:rsid w:val="003A4E8B"/>
    <w:rsid w:val="003A5683"/>
    <w:rsid w:val="003A62C7"/>
    <w:rsid w:val="003B0833"/>
    <w:rsid w:val="003B126D"/>
    <w:rsid w:val="003B3BFC"/>
    <w:rsid w:val="003D2C0A"/>
    <w:rsid w:val="003D4BA4"/>
    <w:rsid w:val="003D58D9"/>
    <w:rsid w:val="003E0BCD"/>
    <w:rsid w:val="003E7788"/>
    <w:rsid w:val="00403BA3"/>
    <w:rsid w:val="00405FE3"/>
    <w:rsid w:val="00406B1A"/>
    <w:rsid w:val="004079FC"/>
    <w:rsid w:val="00411A9B"/>
    <w:rsid w:val="004207C8"/>
    <w:rsid w:val="00423D35"/>
    <w:rsid w:val="00427C34"/>
    <w:rsid w:val="004439E9"/>
    <w:rsid w:val="004478FE"/>
    <w:rsid w:val="00457E2D"/>
    <w:rsid w:val="00463446"/>
    <w:rsid w:val="00465DB8"/>
    <w:rsid w:val="00472DA4"/>
    <w:rsid w:val="00473C04"/>
    <w:rsid w:val="00477EE2"/>
    <w:rsid w:val="0048074B"/>
    <w:rsid w:val="004813B8"/>
    <w:rsid w:val="00481AAA"/>
    <w:rsid w:val="00490B70"/>
    <w:rsid w:val="00490C1A"/>
    <w:rsid w:val="00497AA5"/>
    <w:rsid w:val="004A65D0"/>
    <w:rsid w:val="004B40F1"/>
    <w:rsid w:val="004B520D"/>
    <w:rsid w:val="004B56E7"/>
    <w:rsid w:val="004C06B5"/>
    <w:rsid w:val="004C22B6"/>
    <w:rsid w:val="004C514C"/>
    <w:rsid w:val="004C7530"/>
    <w:rsid w:val="004D2B6F"/>
    <w:rsid w:val="004D3BFB"/>
    <w:rsid w:val="004D4475"/>
    <w:rsid w:val="004D453A"/>
    <w:rsid w:val="004D63FA"/>
    <w:rsid w:val="004E1A2E"/>
    <w:rsid w:val="004E494D"/>
    <w:rsid w:val="004E744F"/>
    <w:rsid w:val="004E7FF0"/>
    <w:rsid w:val="004F0D6E"/>
    <w:rsid w:val="004F24BE"/>
    <w:rsid w:val="004F2ABE"/>
    <w:rsid w:val="004F3641"/>
    <w:rsid w:val="004F3AE7"/>
    <w:rsid w:val="005057A9"/>
    <w:rsid w:val="00514C90"/>
    <w:rsid w:val="00520045"/>
    <w:rsid w:val="005252FE"/>
    <w:rsid w:val="00526CCB"/>
    <w:rsid w:val="00526ECD"/>
    <w:rsid w:val="005344D9"/>
    <w:rsid w:val="0053587D"/>
    <w:rsid w:val="00535EFE"/>
    <w:rsid w:val="00541B0A"/>
    <w:rsid w:val="00541D1D"/>
    <w:rsid w:val="005554B8"/>
    <w:rsid w:val="00556933"/>
    <w:rsid w:val="005574CF"/>
    <w:rsid w:val="005578D4"/>
    <w:rsid w:val="0056489F"/>
    <w:rsid w:val="00564E80"/>
    <w:rsid w:val="005650DC"/>
    <w:rsid w:val="00571EBB"/>
    <w:rsid w:val="005767EF"/>
    <w:rsid w:val="00582071"/>
    <w:rsid w:val="00584674"/>
    <w:rsid w:val="00584F52"/>
    <w:rsid w:val="00585177"/>
    <w:rsid w:val="005858BA"/>
    <w:rsid w:val="005859BB"/>
    <w:rsid w:val="0059042E"/>
    <w:rsid w:val="00590A91"/>
    <w:rsid w:val="00591D81"/>
    <w:rsid w:val="00593DC5"/>
    <w:rsid w:val="00597CFD"/>
    <w:rsid w:val="005A3E58"/>
    <w:rsid w:val="005A3FFC"/>
    <w:rsid w:val="005A53E8"/>
    <w:rsid w:val="005A79DA"/>
    <w:rsid w:val="005B0AD8"/>
    <w:rsid w:val="005B6F6B"/>
    <w:rsid w:val="005C7A89"/>
    <w:rsid w:val="005D1AC1"/>
    <w:rsid w:val="005D1D36"/>
    <w:rsid w:val="005D275E"/>
    <w:rsid w:val="005D42F8"/>
    <w:rsid w:val="005D779F"/>
    <w:rsid w:val="005E05C9"/>
    <w:rsid w:val="005E2BA1"/>
    <w:rsid w:val="005E4F9D"/>
    <w:rsid w:val="005F05DC"/>
    <w:rsid w:val="005F1127"/>
    <w:rsid w:val="005F6163"/>
    <w:rsid w:val="005F79AA"/>
    <w:rsid w:val="00610F25"/>
    <w:rsid w:val="00611107"/>
    <w:rsid w:val="006144A6"/>
    <w:rsid w:val="00620167"/>
    <w:rsid w:val="00620A47"/>
    <w:rsid w:val="00622226"/>
    <w:rsid w:val="00627077"/>
    <w:rsid w:val="0062781D"/>
    <w:rsid w:val="0063122A"/>
    <w:rsid w:val="00634EC8"/>
    <w:rsid w:val="006350C4"/>
    <w:rsid w:val="00643FF1"/>
    <w:rsid w:val="00660EF5"/>
    <w:rsid w:val="00661682"/>
    <w:rsid w:val="00661B23"/>
    <w:rsid w:val="00661C95"/>
    <w:rsid w:val="00665B6F"/>
    <w:rsid w:val="00674258"/>
    <w:rsid w:val="00676B92"/>
    <w:rsid w:val="00684D60"/>
    <w:rsid w:val="00691646"/>
    <w:rsid w:val="00693486"/>
    <w:rsid w:val="00697E32"/>
    <w:rsid w:val="006A1168"/>
    <w:rsid w:val="006A5511"/>
    <w:rsid w:val="006A6206"/>
    <w:rsid w:val="006A7D32"/>
    <w:rsid w:val="006B2DB0"/>
    <w:rsid w:val="006B4E78"/>
    <w:rsid w:val="006B6177"/>
    <w:rsid w:val="006B738B"/>
    <w:rsid w:val="006B7842"/>
    <w:rsid w:val="006C0FB9"/>
    <w:rsid w:val="006C3957"/>
    <w:rsid w:val="006C3D29"/>
    <w:rsid w:val="006D0424"/>
    <w:rsid w:val="006D11D6"/>
    <w:rsid w:val="006D14EE"/>
    <w:rsid w:val="006D2A7F"/>
    <w:rsid w:val="006D6516"/>
    <w:rsid w:val="006E2357"/>
    <w:rsid w:val="006E2816"/>
    <w:rsid w:val="006E29A6"/>
    <w:rsid w:val="006F1091"/>
    <w:rsid w:val="006F1F6B"/>
    <w:rsid w:val="006F28AE"/>
    <w:rsid w:val="006F45BB"/>
    <w:rsid w:val="006F59BB"/>
    <w:rsid w:val="00704C7E"/>
    <w:rsid w:val="007051EE"/>
    <w:rsid w:val="00705254"/>
    <w:rsid w:val="00706509"/>
    <w:rsid w:val="0071190E"/>
    <w:rsid w:val="00715E9E"/>
    <w:rsid w:val="007173BE"/>
    <w:rsid w:val="0072295D"/>
    <w:rsid w:val="00734A3C"/>
    <w:rsid w:val="00741AED"/>
    <w:rsid w:val="0074513D"/>
    <w:rsid w:val="007519E9"/>
    <w:rsid w:val="007527BA"/>
    <w:rsid w:val="00755EB9"/>
    <w:rsid w:val="00756069"/>
    <w:rsid w:val="00761E40"/>
    <w:rsid w:val="0076518C"/>
    <w:rsid w:val="00765B17"/>
    <w:rsid w:val="00765B4B"/>
    <w:rsid w:val="0076610C"/>
    <w:rsid w:val="00767301"/>
    <w:rsid w:val="0077417D"/>
    <w:rsid w:val="00776A64"/>
    <w:rsid w:val="007831C3"/>
    <w:rsid w:val="00787CD5"/>
    <w:rsid w:val="00791AB7"/>
    <w:rsid w:val="00793B42"/>
    <w:rsid w:val="00797609"/>
    <w:rsid w:val="007A0360"/>
    <w:rsid w:val="007A2AD1"/>
    <w:rsid w:val="007A4314"/>
    <w:rsid w:val="007A5CFA"/>
    <w:rsid w:val="007A6062"/>
    <w:rsid w:val="007A6204"/>
    <w:rsid w:val="007A6A16"/>
    <w:rsid w:val="007B4481"/>
    <w:rsid w:val="007B48BE"/>
    <w:rsid w:val="007C018D"/>
    <w:rsid w:val="007D0D6E"/>
    <w:rsid w:val="007D24A1"/>
    <w:rsid w:val="007D280A"/>
    <w:rsid w:val="007E5B66"/>
    <w:rsid w:val="007E6875"/>
    <w:rsid w:val="007E6CC9"/>
    <w:rsid w:val="007E7D77"/>
    <w:rsid w:val="007F0B2B"/>
    <w:rsid w:val="007F16D4"/>
    <w:rsid w:val="007F547E"/>
    <w:rsid w:val="00802684"/>
    <w:rsid w:val="0080519A"/>
    <w:rsid w:val="00810768"/>
    <w:rsid w:val="00813417"/>
    <w:rsid w:val="00813DB6"/>
    <w:rsid w:val="00816071"/>
    <w:rsid w:val="00816B6B"/>
    <w:rsid w:val="00820A6E"/>
    <w:rsid w:val="008216D2"/>
    <w:rsid w:val="008231F1"/>
    <w:rsid w:val="0082415B"/>
    <w:rsid w:val="0082495C"/>
    <w:rsid w:val="00833297"/>
    <w:rsid w:val="0084025C"/>
    <w:rsid w:val="008406EF"/>
    <w:rsid w:val="008410FF"/>
    <w:rsid w:val="008524EE"/>
    <w:rsid w:val="00855EA4"/>
    <w:rsid w:val="008608D2"/>
    <w:rsid w:val="0086178A"/>
    <w:rsid w:val="00874AFF"/>
    <w:rsid w:val="00885065"/>
    <w:rsid w:val="008924FC"/>
    <w:rsid w:val="008937E6"/>
    <w:rsid w:val="00897161"/>
    <w:rsid w:val="00897DB2"/>
    <w:rsid w:val="008A6A58"/>
    <w:rsid w:val="008B045D"/>
    <w:rsid w:val="008B6FEB"/>
    <w:rsid w:val="008B7BA8"/>
    <w:rsid w:val="008D5B8F"/>
    <w:rsid w:val="008E0DA0"/>
    <w:rsid w:val="008E2389"/>
    <w:rsid w:val="008E3F3E"/>
    <w:rsid w:val="008E420B"/>
    <w:rsid w:val="008F11A9"/>
    <w:rsid w:val="008F1E42"/>
    <w:rsid w:val="00906F7B"/>
    <w:rsid w:val="0090787B"/>
    <w:rsid w:val="00907CEC"/>
    <w:rsid w:val="009106AE"/>
    <w:rsid w:val="009116A9"/>
    <w:rsid w:val="009259DB"/>
    <w:rsid w:val="009262B5"/>
    <w:rsid w:val="00926D2F"/>
    <w:rsid w:val="00932E1C"/>
    <w:rsid w:val="0093413B"/>
    <w:rsid w:val="00940A63"/>
    <w:rsid w:val="00955F2A"/>
    <w:rsid w:val="00956B81"/>
    <w:rsid w:val="00963345"/>
    <w:rsid w:val="00963875"/>
    <w:rsid w:val="0096445B"/>
    <w:rsid w:val="0096594B"/>
    <w:rsid w:val="0098052E"/>
    <w:rsid w:val="00987F25"/>
    <w:rsid w:val="00993155"/>
    <w:rsid w:val="00997745"/>
    <w:rsid w:val="009A26AC"/>
    <w:rsid w:val="009B1594"/>
    <w:rsid w:val="009B37AC"/>
    <w:rsid w:val="009B73F3"/>
    <w:rsid w:val="009C0CBA"/>
    <w:rsid w:val="009C4CDF"/>
    <w:rsid w:val="009C53C2"/>
    <w:rsid w:val="009E2809"/>
    <w:rsid w:val="009F36F8"/>
    <w:rsid w:val="009F56EE"/>
    <w:rsid w:val="009F5D8C"/>
    <w:rsid w:val="00A06BC3"/>
    <w:rsid w:val="00A233EB"/>
    <w:rsid w:val="00A24B8C"/>
    <w:rsid w:val="00A33DE2"/>
    <w:rsid w:val="00A4148D"/>
    <w:rsid w:val="00A43968"/>
    <w:rsid w:val="00A448A1"/>
    <w:rsid w:val="00A55EC4"/>
    <w:rsid w:val="00A615F3"/>
    <w:rsid w:val="00A6759A"/>
    <w:rsid w:val="00A77CC0"/>
    <w:rsid w:val="00A86A5D"/>
    <w:rsid w:val="00A905FF"/>
    <w:rsid w:val="00A920C3"/>
    <w:rsid w:val="00A9223B"/>
    <w:rsid w:val="00AA146F"/>
    <w:rsid w:val="00AA6159"/>
    <w:rsid w:val="00AA7328"/>
    <w:rsid w:val="00AB1786"/>
    <w:rsid w:val="00AB1F2D"/>
    <w:rsid w:val="00AB6434"/>
    <w:rsid w:val="00AC0B0A"/>
    <w:rsid w:val="00AC2448"/>
    <w:rsid w:val="00AC266F"/>
    <w:rsid w:val="00AD2397"/>
    <w:rsid w:val="00AD3539"/>
    <w:rsid w:val="00AE6594"/>
    <w:rsid w:val="00AE7EAB"/>
    <w:rsid w:val="00AF3DD1"/>
    <w:rsid w:val="00AF4407"/>
    <w:rsid w:val="00AF622F"/>
    <w:rsid w:val="00B0105B"/>
    <w:rsid w:val="00B10379"/>
    <w:rsid w:val="00B134F7"/>
    <w:rsid w:val="00B16479"/>
    <w:rsid w:val="00B274DA"/>
    <w:rsid w:val="00B27556"/>
    <w:rsid w:val="00B307BF"/>
    <w:rsid w:val="00B40EDC"/>
    <w:rsid w:val="00B41A74"/>
    <w:rsid w:val="00B42823"/>
    <w:rsid w:val="00B531C5"/>
    <w:rsid w:val="00B55173"/>
    <w:rsid w:val="00B64E98"/>
    <w:rsid w:val="00B66364"/>
    <w:rsid w:val="00B70550"/>
    <w:rsid w:val="00B73142"/>
    <w:rsid w:val="00B80411"/>
    <w:rsid w:val="00B80ACB"/>
    <w:rsid w:val="00B84032"/>
    <w:rsid w:val="00B857C4"/>
    <w:rsid w:val="00B86C5D"/>
    <w:rsid w:val="00BA10FB"/>
    <w:rsid w:val="00BB1656"/>
    <w:rsid w:val="00BB6971"/>
    <w:rsid w:val="00BB7D41"/>
    <w:rsid w:val="00BC1374"/>
    <w:rsid w:val="00BC19A7"/>
    <w:rsid w:val="00BC7C12"/>
    <w:rsid w:val="00BD0B4F"/>
    <w:rsid w:val="00BD0CA4"/>
    <w:rsid w:val="00BD2983"/>
    <w:rsid w:val="00BD6D5D"/>
    <w:rsid w:val="00BE1B69"/>
    <w:rsid w:val="00BE2233"/>
    <w:rsid w:val="00BE3C13"/>
    <w:rsid w:val="00BE4161"/>
    <w:rsid w:val="00BE4A86"/>
    <w:rsid w:val="00BE54BA"/>
    <w:rsid w:val="00BF0367"/>
    <w:rsid w:val="00BF0751"/>
    <w:rsid w:val="00BF2508"/>
    <w:rsid w:val="00BF4946"/>
    <w:rsid w:val="00C0742E"/>
    <w:rsid w:val="00C07E08"/>
    <w:rsid w:val="00C10F90"/>
    <w:rsid w:val="00C1264D"/>
    <w:rsid w:val="00C15502"/>
    <w:rsid w:val="00C16049"/>
    <w:rsid w:val="00C1704C"/>
    <w:rsid w:val="00C3512B"/>
    <w:rsid w:val="00C35302"/>
    <w:rsid w:val="00C35436"/>
    <w:rsid w:val="00C50019"/>
    <w:rsid w:val="00C5162B"/>
    <w:rsid w:val="00C52A88"/>
    <w:rsid w:val="00C57AA1"/>
    <w:rsid w:val="00C57C10"/>
    <w:rsid w:val="00C60A48"/>
    <w:rsid w:val="00C62326"/>
    <w:rsid w:val="00C675D1"/>
    <w:rsid w:val="00C72123"/>
    <w:rsid w:val="00C72B33"/>
    <w:rsid w:val="00C7687E"/>
    <w:rsid w:val="00C81631"/>
    <w:rsid w:val="00C914D9"/>
    <w:rsid w:val="00C94A07"/>
    <w:rsid w:val="00C96AAE"/>
    <w:rsid w:val="00CA070D"/>
    <w:rsid w:val="00CA124E"/>
    <w:rsid w:val="00CA5012"/>
    <w:rsid w:val="00CA6CDF"/>
    <w:rsid w:val="00CB05EB"/>
    <w:rsid w:val="00CC10EF"/>
    <w:rsid w:val="00CC32AB"/>
    <w:rsid w:val="00CC5348"/>
    <w:rsid w:val="00CD1148"/>
    <w:rsid w:val="00CD1425"/>
    <w:rsid w:val="00CD238A"/>
    <w:rsid w:val="00CD6105"/>
    <w:rsid w:val="00CD7CD9"/>
    <w:rsid w:val="00CE3020"/>
    <w:rsid w:val="00CF1197"/>
    <w:rsid w:val="00CF29BE"/>
    <w:rsid w:val="00CF4F6B"/>
    <w:rsid w:val="00CF61D6"/>
    <w:rsid w:val="00D02B11"/>
    <w:rsid w:val="00D1232E"/>
    <w:rsid w:val="00D13B45"/>
    <w:rsid w:val="00D153C4"/>
    <w:rsid w:val="00D17103"/>
    <w:rsid w:val="00D24735"/>
    <w:rsid w:val="00D3078A"/>
    <w:rsid w:val="00D30DC0"/>
    <w:rsid w:val="00D328DA"/>
    <w:rsid w:val="00D347E9"/>
    <w:rsid w:val="00D43741"/>
    <w:rsid w:val="00D455F8"/>
    <w:rsid w:val="00D51491"/>
    <w:rsid w:val="00D54630"/>
    <w:rsid w:val="00D557C1"/>
    <w:rsid w:val="00D60E64"/>
    <w:rsid w:val="00D610CB"/>
    <w:rsid w:val="00D713BE"/>
    <w:rsid w:val="00D722DC"/>
    <w:rsid w:val="00D732AF"/>
    <w:rsid w:val="00D73597"/>
    <w:rsid w:val="00D82EC0"/>
    <w:rsid w:val="00D84942"/>
    <w:rsid w:val="00D916C6"/>
    <w:rsid w:val="00D95D45"/>
    <w:rsid w:val="00D95F74"/>
    <w:rsid w:val="00DA26A8"/>
    <w:rsid w:val="00DA4A47"/>
    <w:rsid w:val="00DA6E7F"/>
    <w:rsid w:val="00DB0692"/>
    <w:rsid w:val="00DB3790"/>
    <w:rsid w:val="00DB718A"/>
    <w:rsid w:val="00DB71B3"/>
    <w:rsid w:val="00DC12D1"/>
    <w:rsid w:val="00DD0EAF"/>
    <w:rsid w:val="00DD3186"/>
    <w:rsid w:val="00DD671F"/>
    <w:rsid w:val="00DE0B4F"/>
    <w:rsid w:val="00DE254A"/>
    <w:rsid w:val="00DE3B4D"/>
    <w:rsid w:val="00DE4F1A"/>
    <w:rsid w:val="00DE645E"/>
    <w:rsid w:val="00DE6BC7"/>
    <w:rsid w:val="00DE7F8A"/>
    <w:rsid w:val="00DF0D76"/>
    <w:rsid w:val="00DF1065"/>
    <w:rsid w:val="00DF3E21"/>
    <w:rsid w:val="00DF450F"/>
    <w:rsid w:val="00E059A5"/>
    <w:rsid w:val="00E1735C"/>
    <w:rsid w:val="00E23E36"/>
    <w:rsid w:val="00E2665D"/>
    <w:rsid w:val="00E40533"/>
    <w:rsid w:val="00E5227B"/>
    <w:rsid w:val="00E54251"/>
    <w:rsid w:val="00E5720C"/>
    <w:rsid w:val="00E64073"/>
    <w:rsid w:val="00E716D5"/>
    <w:rsid w:val="00E80643"/>
    <w:rsid w:val="00E9216E"/>
    <w:rsid w:val="00E924C8"/>
    <w:rsid w:val="00E97621"/>
    <w:rsid w:val="00EB0C94"/>
    <w:rsid w:val="00EB45E4"/>
    <w:rsid w:val="00EB55A0"/>
    <w:rsid w:val="00EB58C8"/>
    <w:rsid w:val="00EC1073"/>
    <w:rsid w:val="00EC219B"/>
    <w:rsid w:val="00EC21A3"/>
    <w:rsid w:val="00EC3D75"/>
    <w:rsid w:val="00ED0AB5"/>
    <w:rsid w:val="00ED65FB"/>
    <w:rsid w:val="00EE345F"/>
    <w:rsid w:val="00EE5083"/>
    <w:rsid w:val="00EE62BA"/>
    <w:rsid w:val="00EF15F2"/>
    <w:rsid w:val="00EF5E82"/>
    <w:rsid w:val="00F05876"/>
    <w:rsid w:val="00F072AC"/>
    <w:rsid w:val="00F1168E"/>
    <w:rsid w:val="00F13295"/>
    <w:rsid w:val="00F14021"/>
    <w:rsid w:val="00F149DF"/>
    <w:rsid w:val="00F22EFD"/>
    <w:rsid w:val="00F25A1B"/>
    <w:rsid w:val="00F3164B"/>
    <w:rsid w:val="00F35A11"/>
    <w:rsid w:val="00F44610"/>
    <w:rsid w:val="00F4614F"/>
    <w:rsid w:val="00F51BCF"/>
    <w:rsid w:val="00F64532"/>
    <w:rsid w:val="00F64671"/>
    <w:rsid w:val="00F6489B"/>
    <w:rsid w:val="00F73747"/>
    <w:rsid w:val="00F73937"/>
    <w:rsid w:val="00F76FA3"/>
    <w:rsid w:val="00F800DC"/>
    <w:rsid w:val="00F8032D"/>
    <w:rsid w:val="00F84895"/>
    <w:rsid w:val="00F85098"/>
    <w:rsid w:val="00F97EE8"/>
    <w:rsid w:val="00FA0AD4"/>
    <w:rsid w:val="00FA1CE4"/>
    <w:rsid w:val="00FA4252"/>
    <w:rsid w:val="00FA48D0"/>
    <w:rsid w:val="00FA5508"/>
    <w:rsid w:val="00FA5BAF"/>
    <w:rsid w:val="00FB2F31"/>
    <w:rsid w:val="00FB5A43"/>
    <w:rsid w:val="00FC6D6C"/>
    <w:rsid w:val="00FD02CF"/>
    <w:rsid w:val="00FD2454"/>
    <w:rsid w:val="00FE75A5"/>
    <w:rsid w:val="00FE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34C0E81"/>
  <w15:docId w15:val="{D15EDCAD-BF8D-4543-B195-7FB8EEFD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UY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21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3AA0"/>
    <w:pPr>
      <w:ind w:left="708"/>
    </w:pPr>
    <w:rPr>
      <w:lang w:val="en-US" w:eastAsia="en-US"/>
    </w:rPr>
  </w:style>
  <w:style w:type="paragraph" w:customStyle="1" w:styleId="paragraph">
    <w:name w:val="paragraph"/>
    <w:basedOn w:val="Normal"/>
    <w:rsid w:val="00213AA0"/>
    <w:pPr>
      <w:spacing w:before="100" w:beforeAutospacing="1" w:after="100" w:afterAutospacing="1"/>
    </w:pPr>
    <w:rPr>
      <w:lang w:eastAsia="es-UY"/>
    </w:rPr>
  </w:style>
  <w:style w:type="character" w:customStyle="1" w:styleId="normaltextrun">
    <w:name w:val="normaltextrun"/>
    <w:rsid w:val="00213AA0"/>
  </w:style>
  <w:style w:type="paragraph" w:styleId="Encabezado">
    <w:name w:val="header"/>
    <w:basedOn w:val="Normal"/>
    <w:link w:val="EncabezadoCar"/>
    <w:uiPriority w:val="99"/>
    <w:unhideWhenUsed/>
    <w:rsid w:val="00213AA0"/>
    <w:pPr>
      <w:tabs>
        <w:tab w:val="center" w:pos="4252"/>
        <w:tab w:val="right" w:pos="8504"/>
      </w:tabs>
    </w:pPr>
    <w:rPr>
      <w:rFonts w:ascii="Arial" w:hAnsi="Arial"/>
      <w:szCs w:val="20"/>
      <w:lang w:val="pt-BR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Piedepgina">
    <w:name w:val="footer"/>
    <w:basedOn w:val="Normal"/>
    <w:link w:val="PiedepginaCar"/>
    <w:uiPriority w:val="99"/>
    <w:unhideWhenUsed/>
    <w:rsid w:val="00213AA0"/>
    <w:pPr>
      <w:tabs>
        <w:tab w:val="center" w:pos="4252"/>
        <w:tab w:val="right" w:pos="8504"/>
      </w:tabs>
    </w:pPr>
    <w:rPr>
      <w:rFonts w:ascii="Arial" w:hAnsi="Arial"/>
      <w:szCs w:val="20"/>
      <w:lang w:val="pt-BR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AA0"/>
    <w:rPr>
      <w:rFonts w:ascii="Tahoma" w:hAnsi="Tahoma" w:cs="Tahoma"/>
      <w:sz w:val="16"/>
      <w:szCs w:val="16"/>
      <w:lang w:val="pt-BR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AA0"/>
    <w:rPr>
      <w:rFonts w:ascii="Tahoma" w:eastAsia="Times New Roman" w:hAnsi="Tahoma" w:cs="Tahoma"/>
      <w:sz w:val="16"/>
      <w:szCs w:val="16"/>
      <w:lang w:val="pt-BR" w:eastAsia="es-ES"/>
    </w:rPr>
  </w:style>
  <w:style w:type="paragraph" w:customStyle="1" w:styleId="WW-NormalWeb">
    <w:name w:val="WW-Normal (Web)"/>
    <w:basedOn w:val="Normal"/>
    <w:rsid w:val="00043F90"/>
    <w:pPr>
      <w:suppressAutoHyphens/>
      <w:spacing w:before="280" w:after="280"/>
    </w:pPr>
    <w:rPr>
      <w:color w:val="000000"/>
      <w:lang w:val="pt-BR" w:eastAsia="ar-SA"/>
    </w:rPr>
  </w:style>
  <w:style w:type="paragraph" w:styleId="Revisin">
    <w:name w:val="Revision"/>
    <w:hidden/>
    <w:uiPriority w:val="99"/>
    <w:semiHidden/>
    <w:rsid w:val="00F1168E"/>
    <w:pPr>
      <w:spacing w:after="0" w:line="240" w:lineRule="auto"/>
    </w:pPr>
    <w:rPr>
      <w:rFonts w:ascii="Arial" w:eastAsia="Times New Roman" w:hAnsi="Arial" w:cs="Times New Roman"/>
      <w:sz w:val="24"/>
      <w:szCs w:val="20"/>
      <w:lang w:val="pt-BR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41D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41D1D"/>
    <w:rPr>
      <w:rFonts w:ascii="Arial" w:hAnsi="Arial"/>
      <w:sz w:val="20"/>
      <w:szCs w:val="20"/>
      <w:lang w:val="pt-BR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1D1D"/>
    <w:rPr>
      <w:rFonts w:ascii="Arial" w:eastAsia="Times New Roman" w:hAnsi="Arial" w:cs="Times New Roman"/>
      <w:sz w:val="20"/>
      <w:szCs w:val="20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1D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1D1D"/>
    <w:rPr>
      <w:rFonts w:ascii="Arial" w:eastAsia="Times New Roman" w:hAnsi="Arial" w:cs="Times New Roman"/>
      <w:b/>
      <w:bCs/>
      <w:sz w:val="20"/>
      <w:szCs w:val="20"/>
      <w:lang w:val="pt-BR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0219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UY" w:eastAsia="es-ES_tradnl"/>
    </w:rPr>
  </w:style>
  <w:style w:type="character" w:customStyle="1" w:styleId="ui-provider">
    <w:name w:val="ui-provider"/>
    <w:basedOn w:val="Fuentedeprrafopredeter"/>
    <w:rsid w:val="001D6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7ACCBD5F84894DAE001D9F96113E2A" ma:contentTypeVersion="15" ma:contentTypeDescription="Crie um novo documento." ma:contentTypeScope="" ma:versionID="3269783400d72f4907b3df2a00526cc8">
  <xsd:schema xmlns:xsd="http://www.w3.org/2001/XMLSchema" xmlns:xs="http://www.w3.org/2001/XMLSchema" xmlns:p="http://schemas.microsoft.com/office/2006/metadata/properties" xmlns:ns3="45fb8f5a-2d80-4bde-800c-e2a6d432ad20" xmlns:ns4="f9ca9ecb-2e10-44c9-b1e7-a105848f593e" targetNamespace="http://schemas.microsoft.com/office/2006/metadata/properties" ma:root="true" ma:fieldsID="4d4e4dd640e6686d2bd3befbaaee3bd0" ns3:_="" ns4:_="">
    <xsd:import namespace="45fb8f5a-2d80-4bde-800c-e2a6d432ad20"/>
    <xsd:import namespace="f9ca9ecb-2e10-44c9-b1e7-a105848f593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8f5a-2d80-4bde-800c-e2a6d432ad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a9ecb-2e10-44c9-b1e7-a105848f5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ca9ecb-2e10-44c9-b1e7-a105848f593e" xsi:nil="true"/>
  </documentManagement>
</p:properties>
</file>

<file path=customXml/itemProps1.xml><?xml version="1.0" encoding="utf-8"?>
<ds:datastoreItem xmlns:ds="http://schemas.openxmlformats.org/officeDocument/2006/customXml" ds:itemID="{23393D3F-04C5-4F2A-A946-EA9291D895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7F994A-BC82-40EA-A55D-30ABDA9E13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923FFA-CFF9-4E70-8516-9A033C6B6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b8f5a-2d80-4bde-800c-e2a6d432ad20"/>
    <ds:schemaRef ds:uri="f9ca9ecb-2e10-44c9-b1e7-a105848f59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8DC3E8-F07A-4EBF-B7C6-773044FCF80C}">
  <ds:schemaRefs>
    <ds:schemaRef ds:uri="http://schemas.microsoft.com/office/2006/metadata/properties"/>
    <ds:schemaRef ds:uri="http://schemas.microsoft.com/office/infopath/2007/PartnerControls"/>
    <ds:schemaRef ds:uri="f9ca9ecb-2e10-44c9-b1e7-a105848f59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421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DIMIN</dc:creator>
  <cp:lastModifiedBy>Cassia Pires</cp:lastModifiedBy>
  <cp:revision>2</cp:revision>
  <cp:lastPrinted>2022-11-21T00:51:00Z</cp:lastPrinted>
  <dcterms:created xsi:type="dcterms:W3CDTF">2024-02-21T12:54:00Z</dcterms:created>
  <dcterms:modified xsi:type="dcterms:W3CDTF">2024-02-21T12:54:00Z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0x010100DA7ACCBD5F84894DAE001D9F96113E2A</vt:lpwstr>
  </property>
</Properties>
</file>