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54397B9" w14:textId="77777777" w:rsidR="009F2ECC" w:rsidRPr="00B5337E" w:rsidRDefault="00847DFC" w:rsidP="00B5337E">
      <w:pPr>
        <w:pBdr>
          <w:top w:val="nil"/>
          <w:left w:val="nil"/>
          <w:bottom w:val="nil"/>
          <w:right w:val="nil"/>
          <w:between w:val="nil"/>
        </w:pBdr>
        <w:spacing w:after="0"/>
        <w:jc w:val="both"/>
        <w:rPr>
          <w:rFonts w:ascii="Arial" w:eastAsia="Arial" w:hAnsi="Arial" w:cs="Arial"/>
          <w:sz w:val="24"/>
          <w:szCs w:val="24"/>
          <w:lang w:val="es-UY"/>
        </w:rPr>
      </w:pPr>
      <w:r w:rsidRPr="00B5337E">
        <w:rPr>
          <w:rFonts w:ascii="Arial" w:eastAsia="Arial" w:hAnsi="Arial" w:cs="Arial"/>
          <w:b/>
          <w:sz w:val="24"/>
          <w:szCs w:val="24"/>
          <w:lang w:val="es-UY"/>
        </w:rPr>
        <w:t>MERCOSUR/RECAM/ACTA Nº 01/20</w:t>
      </w:r>
    </w:p>
    <w:p w14:paraId="3D209A7B" w14:textId="77777777" w:rsidR="009F2ECC" w:rsidRPr="00B5337E" w:rsidRDefault="009F2ECC" w:rsidP="00B5337E">
      <w:pPr>
        <w:pBdr>
          <w:top w:val="nil"/>
          <w:left w:val="nil"/>
          <w:bottom w:val="nil"/>
          <w:right w:val="nil"/>
          <w:between w:val="nil"/>
        </w:pBdr>
        <w:spacing w:after="0"/>
        <w:jc w:val="both"/>
        <w:rPr>
          <w:rFonts w:ascii="Arial" w:eastAsia="Arial" w:hAnsi="Arial" w:cs="Arial"/>
          <w:b/>
          <w:sz w:val="24"/>
          <w:szCs w:val="24"/>
          <w:lang w:val="es-UY"/>
        </w:rPr>
      </w:pPr>
    </w:p>
    <w:p w14:paraId="26D32758" w14:textId="77777777" w:rsidR="009F2ECC" w:rsidRPr="00B5337E" w:rsidRDefault="00847DFC" w:rsidP="00B5337E">
      <w:pPr>
        <w:pBdr>
          <w:top w:val="nil"/>
          <w:left w:val="nil"/>
          <w:bottom w:val="nil"/>
          <w:right w:val="nil"/>
          <w:between w:val="nil"/>
        </w:pBdr>
        <w:spacing w:after="0"/>
        <w:jc w:val="both"/>
        <w:rPr>
          <w:rFonts w:ascii="Arial" w:eastAsia="Arial" w:hAnsi="Arial" w:cs="Arial"/>
          <w:sz w:val="24"/>
          <w:szCs w:val="24"/>
          <w:lang w:val="es-UY"/>
        </w:rPr>
      </w:pPr>
      <w:r w:rsidRPr="00B5337E">
        <w:rPr>
          <w:rFonts w:ascii="Arial" w:eastAsia="Arial" w:hAnsi="Arial" w:cs="Arial"/>
          <w:b/>
          <w:sz w:val="24"/>
          <w:szCs w:val="24"/>
          <w:lang w:val="es-UY"/>
        </w:rPr>
        <w:t>XXXIV REUNIÓN ESPECIALIZADA DE AUTORIDADES CINEMATOGRÁFICAS Y AUDIOVISUALES DEL MERCOSUR (RECAM)</w:t>
      </w:r>
    </w:p>
    <w:p w14:paraId="0D991976" w14:textId="77777777" w:rsidR="009F2ECC" w:rsidRPr="00B5337E" w:rsidRDefault="00847DFC" w:rsidP="00B5337E">
      <w:pPr>
        <w:pBdr>
          <w:top w:val="nil"/>
          <w:left w:val="nil"/>
          <w:bottom w:val="nil"/>
          <w:right w:val="nil"/>
          <w:between w:val="nil"/>
        </w:pBdr>
        <w:spacing w:after="0"/>
        <w:jc w:val="both"/>
        <w:rPr>
          <w:rFonts w:ascii="Arial" w:eastAsia="Arial" w:hAnsi="Arial" w:cs="Arial"/>
          <w:sz w:val="24"/>
          <w:szCs w:val="24"/>
          <w:lang w:val="es-UY"/>
        </w:rPr>
      </w:pPr>
      <w:r w:rsidRPr="00B5337E">
        <w:rPr>
          <w:rFonts w:ascii="Arial" w:eastAsia="Arial" w:hAnsi="Arial" w:cs="Arial"/>
          <w:sz w:val="24"/>
          <w:szCs w:val="24"/>
          <w:lang w:val="es-UY"/>
        </w:rPr>
        <w:t xml:space="preserve"> </w:t>
      </w:r>
    </w:p>
    <w:p w14:paraId="45728A13" w14:textId="77777777" w:rsidR="009F2ECC" w:rsidRPr="00B5337E" w:rsidRDefault="00847DFC" w:rsidP="00B5337E">
      <w:pPr>
        <w:pBdr>
          <w:top w:val="nil"/>
          <w:left w:val="nil"/>
          <w:bottom w:val="nil"/>
          <w:right w:val="nil"/>
          <w:between w:val="nil"/>
        </w:pBdr>
        <w:spacing w:after="0"/>
        <w:jc w:val="both"/>
        <w:rPr>
          <w:rFonts w:ascii="Arial" w:eastAsia="Arial" w:hAnsi="Arial" w:cs="Arial"/>
          <w:sz w:val="24"/>
          <w:szCs w:val="24"/>
          <w:lang w:val="es-UY"/>
        </w:rPr>
      </w:pPr>
      <w:r w:rsidRPr="00B5337E">
        <w:rPr>
          <w:rFonts w:ascii="Arial" w:eastAsia="Arial" w:hAnsi="Arial" w:cs="Arial"/>
          <w:sz w:val="24"/>
          <w:szCs w:val="24"/>
          <w:lang w:val="es-UY"/>
        </w:rPr>
        <w:t xml:space="preserve">Se realizó, el día 28 de mayo de 2020, en ejercicio de la Presidencia Pro Tempore de Paraguay (PPTP) y conforme se establece en la Resolución GMC N°19/12 “Reuniones por el sistema de videoconferencia”, la XXXIV Reunión Especializada de Autoridades Cinematográficas y Audiovisuales del MERCOSUR (RECAM) con la participación de las Delegaciones de Argentina, Paraguay y Uruguay. </w:t>
      </w:r>
    </w:p>
    <w:p w14:paraId="5627DC4F" w14:textId="77777777" w:rsidR="009F2ECC" w:rsidRPr="00B5337E" w:rsidRDefault="009F2ECC" w:rsidP="00B5337E">
      <w:pPr>
        <w:pBdr>
          <w:top w:val="nil"/>
          <w:left w:val="nil"/>
          <w:bottom w:val="nil"/>
          <w:right w:val="nil"/>
          <w:between w:val="nil"/>
        </w:pBdr>
        <w:spacing w:after="0"/>
        <w:jc w:val="both"/>
        <w:rPr>
          <w:rFonts w:ascii="Arial" w:eastAsia="Arial" w:hAnsi="Arial" w:cs="Arial"/>
          <w:sz w:val="24"/>
          <w:szCs w:val="24"/>
          <w:lang w:val="es-UY"/>
        </w:rPr>
      </w:pPr>
    </w:p>
    <w:p w14:paraId="523BA1A2" w14:textId="77777777" w:rsidR="009F2ECC" w:rsidRPr="00B5337E" w:rsidRDefault="00847DFC" w:rsidP="00B5337E">
      <w:pPr>
        <w:pBdr>
          <w:top w:val="nil"/>
          <w:left w:val="nil"/>
          <w:bottom w:val="nil"/>
          <w:right w:val="nil"/>
          <w:between w:val="nil"/>
        </w:pBdr>
        <w:spacing w:after="0"/>
        <w:jc w:val="both"/>
        <w:rPr>
          <w:rFonts w:ascii="Arial" w:eastAsia="Arial" w:hAnsi="Arial" w:cs="Arial"/>
          <w:sz w:val="24"/>
          <w:szCs w:val="24"/>
          <w:lang w:val="es-UY"/>
        </w:rPr>
      </w:pPr>
      <w:r w:rsidRPr="00B5337E">
        <w:rPr>
          <w:rFonts w:ascii="Arial" w:eastAsia="Arial" w:hAnsi="Arial" w:cs="Arial"/>
          <w:sz w:val="24"/>
          <w:szCs w:val="24"/>
          <w:lang w:val="es-UY"/>
        </w:rPr>
        <w:t>El Acta y sus Anexos quedan Ad Referendum de la Delegación de Brasil de acuerdo a lo dispuesto por la Decisión CMC N°44/15</w:t>
      </w:r>
      <w:r w:rsidR="006B0AA0" w:rsidRPr="00B5337E">
        <w:rPr>
          <w:rFonts w:ascii="Arial" w:eastAsia="Arial" w:hAnsi="Arial" w:cs="Arial"/>
          <w:sz w:val="24"/>
          <w:szCs w:val="24"/>
          <w:lang w:val="es-UY"/>
        </w:rPr>
        <w:t>.</w:t>
      </w:r>
    </w:p>
    <w:p w14:paraId="54B4A302" w14:textId="77777777" w:rsidR="009F2ECC" w:rsidRPr="00B5337E" w:rsidRDefault="009F2ECC" w:rsidP="00B5337E">
      <w:pPr>
        <w:pBdr>
          <w:top w:val="nil"/>
          <w:left w:val="nil"/>
          <w:bottom w:val="nil"/>
          <w:right w:val="nil"/>
          <w:between w:val="nil"/>
        </w:pBdr>
        <w:spacing w:after="0"/>
        <w:jc w:val="both"/>
        <w:rPr>
          <w:rFonts w:ascii="Arial" w:eastAsia="Arial" w:hAnsi="Arial" w:cs="Arial"/>
          <w:sz w:val="24"/>
          <w:szCs w:val="24"/>
          <w:lang w:val="es-UY"/>
        </w:rPr>
      </w:pPr>
    </w:p>
    <w:p w14:paraId="30DE77CB" w14:textId="77777777" w:rsidR="009F2ECC" w:rsidRPr="00B5337E" w:rsidRDefault="00847DFC" w:rsidP="00B5337E">
      <w:pPr>
        <w:pBdr>
          <w:top w:val="nil"/>
          <w:left w:val="nil"/>
          <w:bottom w:val="nil"/>
          <w:right w:val="nil"/>
          <w:between w:val="nil"/>
        </w:pBdr>
        <w:spacing w:after="0"/>
        <w:jc w:val="both"/>
        <w:rPr>
          <w:rFonts w:ascii="Arial" w:eastAsia="Arial" w:hAnsi="Arial" w:cs="Arial"/>
          <w:sz w:val="24"/>
          <w:szCs w:val="24"/>
          <w:lang w:val="es-UY"/>
        </w:rPr>
      </w:pPr>
      <w:r w:rsidRPr="00B5337E">
        <w:rPr>
          <w:rFonts w:ascii="Arial" w:eastAsia="Arial" w:hAnsi="Arial" w:cs="Arial"/>
          <w:sz w:val="24"/>
          <w:szCs w:val="24"/>
          <w:lang w:val="es-UY"/>
        </w:rPr>
        <w:t xml:space="preserve">La Lista de Participantes consta en el </w:t>
      </w:r>
      <w:r w:rsidRPr="00B5337E">
        <w:rPr>
          <w:rFonts w:ascii="Arial" w:eastAsia="Arial" w:hAnsi="Arial" w:cs="Arial"/>
          <w:b/>
          <w:sz w:val="24"/>
          <w:szCs w:val="24"/>
          <w:lang w:val="es-UY"/>
        </w:rPr>
        <w:t>Anexo I</w:t>
      </w:r>
      <w:r w:rsidRPr="00B5337E">
        <w:rPr>
          <w:rFonts w:ascii="Arial" w:eastAsia="Arial" w:hAnsi="Arial" w:cs="Arial"/>
          <w:sz w:val="24"/>
          <w:szCs w:val="24"/>
          <w:lang w:val="es-UY"/>
        </w:rPr>
        <w:t>.</w:t>
      </w:r>
    </w:p>
    <w:p w14:paraId="61A66815" w14:textId="77777777" w:rsidR="009F2ECC" w:rsidRPr="00B5337E" w:rsidRDefault="009F2ECC" w:rsidP="00B5337E">
      <w:pPr>
        <w:pBdr>
          <w:top w:val="nil"/>
          <w:left w:val="nil"/>
          <w:bottom w:val="nil"/>
          <w:right w:val="nil"/>
          <w:between w:val="nil"/>
        </w:pBdr>
        <w:spacing w:after="0"/>
        <w:jc w:val="both"/>
        <w:rPr>
          <w:rFonts w:ascii="Arial" w:eastAsia="Arial" w:hAnsi="Arial" w:cs="Arial"/>
          <w:sz w:val="24"/>
          <w:szCs w:val="24"/>
          <w:lang w:val="es-UY"/>
        </w:rPr>
      </w:pPr>
    </w:p>
    <w:p w14:paraId="47F3D674" w14:textId="77777777" w:rsidR="009F2ECC" w:rsidRPr="00B5337E" w:rsidRDefault="00847DFC" w:rsidP="00B5337E">
      <w:pPr>
        <w:pBdr>
          <w:top w:val="nil"/>
          <w:left w:val="nil"/>
          <w:bottom w:val="nil"/>
          <w:right w:val="nil"/>
          <w:between w:val="nil"/>
        </w:pBdr>
        <w:spacing w:after="0"/>
        <w:jc w:val="both"/>
        <w:rPr>
          <w:rFonts w:ascii="Arial" w:eastAsia="Arial" w:hAnsi="Arial" w:cs="Arial"/>
          <w:sz w:val="24"/>
          <w:szCs w:val="24"/>
          <w:lang w:val="es-UY"/>
        </w:rPr>
      </w:pPr>
      <w:r w:rsidRPr="00B5337E">
        <w:rPr>
          <w:rFonts w:ascii="Arial" w:eastAsia="Arial" w:hAnsi="Arial" w:cs="Arial"/>
          <w:sz w:val="24"/>
          <w:szCs w:val="24"/>
          <w:lang w:val="es-UY"/>
        </w:rPr>
        <w:t xml:space="preserve">En la Reunión fueron tratados los siguientes temas: </w:t>
      </w:r>
    </w:p>
    <w:p w14:paraId="7076FE66" w14:textId="78CB52C4" w:rsidR="009F2ECC" w:rsidRDefault="009F2ECC" w:rsidP="00B5337E">
      <w:pPr>
        <w:pBdr>
          <w:top w:val="nil"/>
          <w:left w:val="nil"/>
          <w:bottom w:val="nil"/>
          <w:right w:val="nil"/>
          <w:between w:val="nil"/>
        </w:pBdr>
        <w:spacing w:after="0"/>
        <w:jc w:val="both"/>
        <w:rPr>
          <w:rFonts w:ascii="Arial" w:eastAsia="Arial" w:hAnsi="Arial" w:cs="Arial"/>
          <w:sz w:val="24"/>
          <w:szCs w:val="24"/>
          <w:lang w:val="es-UY"/>
        </w:rPr>
      </w:pPr>
    </w:p>
    <w:p w14:paraId="2B332B48" w14:textId="77777777" w:rsidR="00B5337E" w:rsidRPr="00B5337E" w:rsidRDefault="00B5337E" w:rsidP="00B5337E">
      <w:pPr>
        <w:pBdr>
          <w:top w:val="nil"/>
          <w:left w:val="nil"/>
          <w:bottom w:val="nil"/>
          <w:right w:val="nil"/>
          <w:between w:val="nil"/>
        </w:pBdr>
        <w:spacing w:after="0"/>
        <w:jc w:val="both"/>
        <w:rPr>
          <w:rFonts w:ascii="Arial" w:eastAsia="Arial" w:hAnsi="Arial" w:cs="Arial"/>
          <w:sz w:val="24"/>
          <w:szCs w:val="24"/>
          <w:lang w:val="es-UY"/>
        </w:rPr>
      </w:pPr>
    </w:p>
    <w:p w14:paraId="200A7C3A" w14:textId="77777777" w:rsidR="009F2ECC" w:rsidRPr="00B5337E" w:rsidRDefault="00847DFC" w:rsidP="00B5337E">
      <w:pPr>
        <w:pBdr>
          <w:top w:val="nil"/>
          <w:left w:val="nil"/>
          <w:bottom w:val="nil"/>
          <w:right w:val="nil"/>
          <w:between w:val="nil"/>
        </w:pBdr>
        <w:spacing w:after="0"/>
        <w:jc w:val="both"/>
        <w:rPr>
          <w:rFonts w:ascii="Arial" w:eastAsia="Arial" w:hAnsi="Arial" w:cs="Arial"/>
          <w:sz w:val="24"/>
          <w:szCs w:val="24"/>
          <w:lang w:val="es-UY"/>
        </w:rPr>
      </w:pPr>
      <w:r w:rsidRPr="00B5337E">
        <w:rPr>
          <w:rFonts w:ascii="Arial" w:eastAsia="Arial" w:hAnsi="Arial" w:cs="Arial"/>
          <w:b/>
          <w:sz w:val="24"/>
          <w:szCs w:val="24"/>
          <w:lang w:val="es-UY"/>
        </w:rPr>
        <w:t xml:space="preserve">1. APERTURA DE LA REUNIÓN Y CONSIDERACIONES DE LOS PARTICIPANTES </w:t>
      </w:r>
    </w:p>
    <w:p w14:paraId="4D4C8992" w14:textId="77777777" w:rsidR="009F2ECC" w:rsidRPr="00B5337E" w:rsidRDefault="00847DFC" w:rsidP="00B5337E">
      <w:pPr>
        <w:pBdr>
          <w:top w:val="nil"/>
          <w:left w:val="nil"/>
          <w:bottom w:val="nil"/>
          <w:right w:val="nil"/>
          <w:between w:val="nil"/>
        </w:pBdr>
        <w:spacing w:after="0"/>
        <w:jc w:val="both"/>
        <w:rPr>
          <w:rFonts w:ascii="Arial" w:eastAsia="Arial" w:hAnsi="Arial" w:cs="Arial"/>
          <w:sz w:val="24"/>
          <w:szCs w:val="24"/>
          <w:lang w:val="es-UY"/>
        </w:rPr>
      </w:pPr>
      <w:r w:rsidRPr="00B5337E">
        <w:rPr>
          <w:rFonts w:ascii="Arial" w:eastAsia="Arial" w:hAnsi="Arial" w:cs="Arial"/>
          <w:sz w:val="24"/>
          <w:szCs w:val="24"/>
          <w:lang w:val="es-UY"/>
        </w:rPr>
        <w:t xml:space="preserve"> </w:t>
      </w:r>
    </w:p>
    <w:p w14:paraId="0C469157" w14:textId="77777777" w:rsidR="009F2ECC" w:rsidRPr="00B5337E" w:rsidRDefault="00847DFC" w:rsidP="00B5337E">
      <w:pPr>
        <w:pBdr>
          <w:top w:val="nil"/>
          <w:left w:val="nil"/>
          <w:bottom w:val="nil"/>
          <w:right w:val="nil"/>
          <w:between w:val="nil"/>
        </w:pBdr>
        <w:spacing w:after="0"/>
        <w:jc w:val="both"/>
        <w:rPr>
          <w:rFonts w:ascii="Arial" w:eastAsia="Arial" w:hAnsi="Arial" w:cs="Arial"/>
          <w:sz w:val="24"/>
          <w:szCs w:val="24"/>
          <w:lang w:val="es-UY"/>
        </w:rPr>
      </w:pPr>
      <w:r w:rsidRPr="00B5337E">
        <w:rPr>
          <w:rFonts w:ascii="Arial" w:eastAsia="Arial" w:hAnsi="Arial" w:cs="Arial"/>
          <w:sz w:val="24"/>
          <w:szCs w:val="24"/>
          <w:lang w:val="es-UY"/>
        </w:rPr>
        <w:t xml:space="preserve">La Presidencia </w:t>
      </w:r>
      <w:r w:rsidRPr="00B5337E">
        <w:rPr>
          <w:rFonts w:ascii="Arial" w:eastAsia="Arial" w:hAnsi="Arial" w:cs="Arial"/>
          <w:i/>
          <w:sz w:val="24"/>
          <w:szCs w:val="24"/>
          <w:lang w:val="es-UY"/>
        </w:rPr>
        <w:t>pro tempore</w:t>
      </w:r>
      <w:r w:rsidRPr="00B5337E">
        <w:rPr>
          <w:rFonts w:ascii="Arial" w:eastAsia="Arial" w:hAnsi="Arial" w:cs="Arial"/>
          <w:sz w:val="24"/>
          <w:szCs w:val="24"/>
          <w:lang w:val="es-UY"/>
        </w:rPr>
        <w:t xml:space="preserve"> Paraguay</w:t>
      </w:r>
      <w:r w:rsidRPr="00B5337E">
        <w:rPr>
          <w:rFonts w:ascii="Arial" w:eastAsia="Arial" w:hAnsi="Arial" w:cs="Arial"/>
          <w:i/>
          <w:sz w:val="24"/>
          <w:szCs w:val="24"/>
          <w:lang w:val="es-UY"/>
        </w:rPr>
        <w:t>,</w:t>
      </w:r>
      <w:r w:rsidRPr="00B5337E">
        <w:rPr>
          <w:rFonts w:ascii="Arial" w:eastAsia="Arial" w:hAnsi="Arial" w:cs="Arial"/>
          <w:sz w:val="24"/>
          <w:szCs w:val="24"/>
          <w:lang w:val="es-UY"/>
        </w:rPr>
        <w:t xml:space="preserve"> dio inicio a la reunión con palabras de bienvenida a las delegaciones presentes y presentó la propuesta de agenda para la reunión. </w:t>
      </w:r>
    </w:p>
    <w:p w14:paraId="0A426E48" w14:textId="77777777" w:rsidR="009F2ECC" w:rsidRPr="00B5337E" w:rsidRDefault="00847DFC" w:rsidP="00B5337E">
      <w:pPr>
        <w:pBdr>
          <w:top w:val="nil"/>
          <w:left w:val="nil"/>
          <w:bottom w:val="nil"/>
          <w:right w:val="nil"/>
          <w:between w:val="nil"/>
        </w:pBdr>
        <w:spacing w:after="0"/>
        <w:jc w:val="both"/>
        <w:rPr>
          <w:rFonts w:ascii="Arial" w:eastAsia="Arial" w:hAnsi="Arial" w:cs="Arial"/>
          <w:sz w:val="24"/>
          <w:szCs w:val="24"/>
          <w:lang w:val="es-UY"/>
        </w:rPr>
      </w:pPr>
      <w:r w:rsidRPr="00B5337E">
        <w:rPr>
          <w:rFonts w:ascii="Arial" w:eastAsia="Arial" w:hAnsi="Arial" w:cs="Arial"/>
          <w:sz w:val="24"/>
          <w:szCs w:val="24"/>
          <w:lang w:val="es-UY"/>
        </w:rPr>
        <w:t xml:space="preserve"> </w:t>
      </w:r>
    </w:p>
    <w:p w14:paraId="318D720F" w14:textId="77777777" w:rsidR="009F2ECC" w:rsidRPr="00B5337E" w:rsidRDefault="00847DFC" w:rsidP="00B5337E">
      <w:pPr>
        <w:pBdr>
          <w:top w:val="nil"/>
          <w:left w:val="nil"/>
          <w:bottom w:val="nil"/>
          <w:right w:val="nil"/>
          <w:between w:val="nil"/>
        </w:pBdr>
        <w:spacing w:after="0"/>
        <w:jc w:val="both"/>
        <w:rPr>
          <w:rFonts w:ascii="Arial" w:eastAsia="Arial" w:hAnsi="Arial" w:cs="Arial"/>
          <w:sz w:val="24"/>
          <w:szCs w:val="24"/>
          <w:lang w:val="es-UY"/>
        </w:rPr>
      </w:pPr>
      <w:r w:rsidRPr="00B5337E">
        <w:rPr>
          <w:rFonts w:ascii="Arial" w:eastAsia="Arial" w:hAnsi="Arial" w:cs="Arial"/>
          <w:sz w:val="24"/>
          <w:szCs w:val="24"/>
          <w:lang w:val="es-UY"/>
        </w:rPr>
        <w:t xml:space="preserve">Las delegaciones presentes aprobaron la Agenda, que consta en el </w:t>
      </w:r>
      <w:r w:rsidRPr="00B5337E">
        <w:rPr>
          <w:rFonts w:ascii="Arial" w:eastAsia="Arial" w:hAnsi="Arial" w:cs="Arial"/>
          <w:b/>
          <w:sz w:val="24"/>
          <w:szCs w:val="24"/>
          <w:lang w:val="es-UY"/>
        </w:rPr>
        <w:t>Anexo II</w:t>
      </w:r>
      <w:r w:rsidRPr="00B5337E">
        <w:rPr>
          <w:rFonts w:ascii="Arial" w:eastAsia="Arial" w:hAnsi="Arial" w:cs="Arial"/>
          <w:sz w:val="24"/>
          <w:szCs w:val="24"/>
          <w:lang w:val="es-UY"/>
        </w:rPr>
        <w:t>.</w:t>
      </w:r>
    </w:p>
    <w:p w14:paraId="1A5D823E" w14:textId="77777777" w:rsidR="009F2ECC" w:rsidRPr="00B5337E" w:rsidRDefault="00847DFC" w:rsidP="00B5337E">
      <w:pPr>
        <w:pBdr>
          <w:top w:val="nil"/>
          <w:left w:val="nil"/>
          <w:bottom w:val="nil"/>
          <w:right w:val="nil"/>
          <w:between w:val="nil"/>
        </w:pBdr>
        <w:spacing w:after="0"/>
        <w:jc w:val="both"/>
        <w:rPr>
          <w:rFonts w:ascii="Arial" w:eastAsia="Arial" w:hAnsi="Arial" w:cs="Arial"/>
          <w:sz w:val="24"/>
          <w:szCs w:val="24"/>
          <w:lang w:val="es-UY"/>
        </w:rPr>
      </w:pPr>
      <w:r w:rsidRPr="00B5337E">
        <w:rPr>
          <w:rFonts w:ascii="Arial" w:eastAsia="Arial" w:hAnsi="Arial" w:cs="Arial"/>
          <w:sz w:val="24"/>
          <w:szCs w:val="24"/>
          <w:lang w:val="es-UY"/>
        </w:rPr>
        <w:t xml:space="preserve"> </w:t>
      </w:r>
    </w:p>
    <w:p w14:paraId="105A415E" w14:textId="5219E8B2" w:rsidR="009F2ECC" w:rsidRPr="00B5337E" w:rsidRDefault="00847DFC" w:rsidP="00B5337E">
      <w:pPr>
        <w:pBdr>
          <w:top w:val="nil"/>
          <w:left w:val="nil"/>
          <w:bottom w:val="nil"/>
          <w:right w:val="nil"/>
          <w:between w:val="nil"/>
        </w:pBdr>
        <w:spacing w:after="0"/>
        <w:jc w:val="both"/>
        <w:rPr>
          <w:rFonts w:ascii="Arial" w:eastAsia="Arial" w:hAnsi="Arial" w:cs="Arial"/>
          <w:sz w:val="24"/>
          <w:szCs w:val="24"/>
          <w:lang w:val="es-UY"/>
        </w:rPr>
      </w:pPr>
      <w:r w:rsidRPr="00B5337E">
        <w:rPr>
          <w:rFonts w:ascii="Arial" w:eastAsia="Arial" w:hAnsi="Arial" w:cs="Arial"/>
          <w:sz w:val="24"/>
          <w:szCs w:val="24"/>
          <w:lang w:val="es-UY"/>
        </w:rPr>
        <w:t xml:space="preserve">El </w:t>
      </w:r>
      <w:r w:rsidR="00B5337E" w:rsidRPr="00B5337E">
        <w:rPr>
          <w:rFonts w:ascii="Arial" w:eastAsia="Arial" w:hAnsi="Arial" w:cs="Arial"/>
          <w:sz w:val="24"/>
          <w:szCs w:val="24"/>
          <w:lang w:val="es-UY"/>
        </w:rPr>
        <w:t>resumen</w:t>
      </w:r>
      <w:r w:rsidRPr="00B5337E">
        <w:rPr>
          <w:rFonts w:ascii="Arial" w:eastAsia="Arial" w:hAnsi="Arial" w:cs="Arial"/>
          <w:sz w:val="24"/>
          <w:szCs w:val="24"/>
          <w:lang w:val="es-UY"/>
        </w:rPr>
        <w:t xml:space="preserve"> del Acta consta en el </w:t>
      </w:r>
      <w:r w:rsidRPr="00B5337E">
        <w:rPr>
          <w:rFonts w:ascii="Arial" w:eastAsia="Arial" w:hAnsi="Arial" w:cs="Arial"/>
          <w:b/>
          <w:sz w:val="24"/>
          <w:szCs w:val="24"/>
          <w:lang w:val="es-UY"/>
        </w:rPr>
        <w:t>Anexo III</w:t>
      </w:r>
      <w:r w:rsidRPr="00B5337E">
        <w:rPr>
          <w:rFonts w:ascii="Arial" w:eastAsia="Arial" w:hAnsi="Arial" w:cs="Arial"/>
          <w:sz w:val="24"/>
          <w:szCs w:val="24"/>
          <w:lang w:val="es-UY"/>
        </w:rPr>
        <w:t>.</w:t>
      </w:r>
    </w:p>
    <w:p w14:paraId="718A7981" w14:textId="651034C2" w:rsidR="009F2ECC" w:rsidRDefault="009F2ECC" w:rsidP="00B5337E">
      <w:pPr>
        <w:pBdr>
          <w:top w:val="nil"/>
          <w:left w:val="nil"/>
          <w:bottom w:val="nil"/>
          <w:right w:val="nil"/>
          <w:between w:val="nil"/>
        </w:pBdr>
        <w:spacing w:after="0"/>
        <w:jc w:val="both"/>
        <w:rPr>
          <w:rFonts w:ascii="Arial" w:eastAsia="Arial" w:hAnsi="Arial" w:cs="Arial"/>
          <w:sz w:val="24"/>
          <w:szCs w:val="24"/>
          <w:lang w:val="es-UY"/>
        </w:rPr>
      </w:pPr>
    </w:p>
    <w:p w14:paraId="39C4DAE2" w14:textId="77777777" w:rsidR="00B5337E" w:rsidRPr="00B5337E" w:rsidRDefault="00B5337E" w:rsidP="00B5337E">
      <w:pPr>
        <w:pBdr>
          <w:top w:val="nil"/>
          <w:left w:val="nil"/>
          <w:bottom w:val="nil"/>
          <w:right w:val="nil"/>
          <w:between w:val="nil"/>
        </w:pBdr>
        <w:spacing w:after="0"/>
        <w:jc w:val="both"/>
        <w:rPr>
          <w:rFonts w:ascii="Arial" w:eastAsia="Arial" w:hAnsi="Arial" w:cs="Arial"/>
          <w:sz w:val="24"/>
          <w:szCs w:val="24"/>
          <w:lang w:val="es-UY"/>
        </w:rPr>
      </w:pPr>
    </w:p>
    <w:p w14:paraId="68643934" w14:textId="77777777" w:rsidR="009F2ECC" w:rsidRPr="00B5337E" w:rsidRDefault="00847DFC" w:rsidP="00B5337E">
      <w:pPr>
        <w:pBdr>
          <w:top w:val="nil"/>
          <w:left w:val="nil"/>
          <w:bottom w:val="nil"/>
          <w:right w:val="nil"/>
          <w:between w:val="nil"/>
        </w:pBdr>
        <w:spacing w:after="0"/>
        <w:jc w:val="both"/>
        <w:rPr>
          <w:rFonts w:ascii="Arial" w:eastAsia="Arial" w:hAnsi="Arial" w:cs="Arial"/>
          <w:b/>
          <w:sz w:val="24"/>
          <w:szCs w:val="24"/>
          <w:lang w:val="es-UY"/>
        </w:rPr>
      </w:pPr>
      <w:r w:rsidRPr="00B5337E">
        <w:rPr>
          <w:rFonts w:ascii="Arial" w:eastAsia="Arial" w:hAnsi="Arial" w:cs="Arial"/>
          <w:b/>
          <w:sz w:val="24"/>
          <w:szCs w:val="24"/>
          <w:lang w:val="es-UY"/>
        </w:rPr>
        <w:t xml:space="preserve">2. PRESENTACIÓN DE LAS SECCIONES NACIONALES </w:t>
      </w:r>
    </w:p>
    <w:p w14:paraId="67F37D18" w14:textId="77777777" w:rsidR="009F2ECC" w:rsidRPr="00B5337E" w:rsidRDefault="009F2ECC" w:rsidP="00B5337E">
      <w:pPr>
        <w:pBdr>
          <w:top w:val="nil"/>
          <w:left w:val="nil"/>
          <w:bottom w:val="nil"/>
          <w:right w:val="nil"/>
          <w:between w:val="nil"/>
        </w:pBdr>
        <w:spacing w:after="0"/>
        <w:jc w:val="both"/>
        <w:rPr>
          <w:rFonts w:ascii="Arial" w:eastAsia="Arial" w:hAnsi="Arial" w:cs="Arial"/>
          <w:sz w:val="24"/>
          <w:szCs w:val="24"/>
          <w:lang w:val="es-UY"/>
        </w:rPr>
      </w:pPr>
    </w:p>
    <w:p w14:paraId="0312EF91" w14:textId="77777777" w:rsidR="009F2ECC" w:rsidRPr="00B5337E" w:rsidRDefault="00847DFC" w:rsidP="00B5337E">
      <w:pPr>
        <w:pBdr>
          <w:top w:val="nil"/>
          <w:left w:val="nil"/>
          <w:bottom w:val="nil"/>
          <w:right w:val="nil"/>
          <w:between w:val="nil"/>
        </w:pBdr>
        <w:spacing w:after="0"/>
        <w:jc w:val="both"/>
        <w:rPr>
          <w:rFonts w:ascii="Arial" w:eastAsia="Arial" w:hAnsi="Arial" w:cs="Arial"/>
          <w:sz w:val="24"/>
          <w:szCs w:val="24"/>
          <w:lang w:val="es-UY"/>
        </w:rPr>
      </w:pPr>
      <w:r w:rsidRPr="00B5337E">
        <w:rPr>
          <w:rFonts w:ascii="Arial" w:eastAsia="Arial" w:hAnsi="Arial" w:cs="Arial"/>
          <w:sz w:val="24"/>
          <w:szCs w:val="24"/>
          <w:lang w:val="es-UY"/>
        </w:rPr>
        <w:t xml:space="preserve">Las exposiciones de los países estuvieron centradas en la pandemia sufrida actualmente y las medidas tomadas para enfrentarla, situación que también genera limitantes en sus presupuestos y reordenamiento de prioridades. </w:t>
      </w:r>
    </w:p>
    <w:p w14:paraId="087D4C18" w14:textId="77777777" w:rsidR="009F2ECC" w:rsidRPr="00B5337E" w:rsidRDefault="009F2ECC" w:rsidP="00B5337E">
      <w:pPr>
        <w:pBdr>
          <w:top w:val="nil"/>
          <w:left w:val="nil"/>
          <w:bottom w:val="nil"/>
          <w:right w:val="nil"/>
          <w:between w:val="nil"/>
        </w:pBdr>
        <w:spacing w:after="0"/>
        <w:jc w:val="both"/>
        <w:rPr>
          <w:rFonts w:ascii="Arial" w:eastAsia="Arial" w:hAnsi="Arial" w:cs="Arial"/>
          <w:sz w:val="24"/>
          <w:szCs w:val="24"/>
          <w:lang w:val="es-UY"/>
        </w:rPr>
      </w:pPr>
    </w:p>
    <w:p w14:paraId="49DCF3F6" w14:textId="77777777" w:rsidR="009F2ECC" w:rsidRPr="00B5337E" w:rsidRDefault="00847DFC" w:rsidP="00B5337E">
      <w:pPr>
        <w:pBdr>
          <w:top w:val="nil"/>
          <w:left w:val="nil"/>
          <w:bottom w:val="nil"/>
          <w:right w:val="nil"/>
          <w:between w:val="nil"/>
        </w:pBdr>
        <w:spacing w:after="0"/>
        <w:jc w:val="both"/>
        <w:rPr>
          <w:rFonts w:ascii="Arial" w:eastAsia="Arial" w:hAnsi="Arial" w:cs="Arial"/>
          <w:sz w:val="24"/>
          <w:szCs w:val="24"/>
          <w:lang w:val="es-UY"/>
        </w:rPr>
      </w:pPr>
      <w:r w:rsidRPr="00B5337E">
        <w:rPr>
          <w:rFonts w:ascii="Arial" w:eastAsia="Arial" w:hAnsi="Arial" w:cs="Arial"/>
          <w:sz w:val="24"/>
          <w:szCs w:val="24"/>
          <w:lang w:val="es-UY"/>
        </w:rPr>
        <w:t>Coincidieron en reafirmar el valor de este espacio de integración, la importancia de sostenerlo y enriquecerlo por su rol en las políticas públicas de integración y el acceso a las cinematografías.</w:t>
      </w:r>
    </w:p>
    <w:p w14:paraId="3C87FA87" w14:textId="77777777" w:rsidR="009F2ECC" w:rsidRPr="00B5337E" w:rsidRDefault="009F2ECC" w:rsidP="00B5337E">
      <w:pPr>
        <w:pBdr>
          <w:top w:val="nil"/>
          <w:left w:val="nil"/>
          <w:bottom w:val="nil"/>
          <w:right w:val="nil"/>
          <w:between w:val="nil"/>
        </w:pBdr>
        <w:spacing w:after="0"/>
        <w:jc w:val="both"/>
        <w:rPr>
          <w:rFonts w:ascii="Arial" w:eastAsia="Arial" w:hAnsi="Arial" w:cs="Arial"/>
          <w:sz w:val="24"/>
          <w:szCs w:val="24"/>
          <w:lang w:val="es-UY"/>
        </w:rPr>
      </w:pPr>
    </w:p>
    <w:p w14:paraId="47A2D340" w14:textId="77777777" w:rsidR="009F2ECC" w:rsidRPr="00B5337E" w:rsidRDefault="00847DFC" w:rsidP="00B5337E">
      <w:pPr>
        <w:spacing w:after="0"/>
        <w:jc w:val="both"/>
        <w:rPr>
          <w:rFonts w:ascii="Arial" w:eastAsia="Arial" w:hAnsi="Arial" w:cs="Arial"/>
          <w:sz w:val="24"/>
          <w:szCs w:val="24"/>
          <w:lang w:val="es-UY"/>
        </w:rPr>
      </w:pPr>
      <w:r w:rsidRPr="00B5337E">
        <w:rPr>
          <w:rFonts w:ascii="Arial" w:eastAsia="Arial" w:hAnsi="Arial" w:cs="Arial"/>
          <w:sz w:val="24"/>
          <w:szCs w:val="24"/>
          <w:lang w:val="es-UY"/>
        </w:rPr>
        <w:lastRenderedPageBreak/>
        <w:t>Paraguay compartió informaciones sobre la producción del Ciclo “Cine en Casa” de la Secretaría Nacional de Cultura, Fundación CIRD y asociaciones de productores, con exhibición en la TVParaguay y redes sociales alcanzaron 96 mil espectadores y ya está integrado por 60 películas. Mencionó también el momento de transición por la creación del Instituto Nacional del Audiovisual Paraguayo (INAP)</w:t>
      </w:r>
      <w:r w:rsidR="00AF0054" w:rsidRPr="00B5337E">
        <w:rPr>
          <w:rFonts w:ascii="Arial" w:eastAsia="Arial" w:hAnsi="Arial" w:cs="Arial"/>
          <w:sz w:val="24"/>
          <w:szCs w:val="24"/>
          <w:lang w:val="es-UY"/>
        </w:rPr>
        <w:t xml:space="preserve"> y compartió un video de los realizadores (</w:t>
      </w:r>
      <w:r w:rsidR="00AF0054" w:rsidRPr="00B5337E">
        <w:rPr>
          <w:rFonts w:ascii="Arial" w:eastAsia="Arial" w:hAnsi="Arial" w:cs="Arial"/>
          <w:b/>
          <w:bCs/>
          <w:sz w:val="24"/>
          <w:szCs w:val="24"/>
          <w:lang w:val="es-UY"/>
        </w:rPr>
        <w:t>Anexo IV</w:t>
      </w:r>
      <w:r w:rsidR="00AF0054" w:rsidRPr="00B5337E">
        <w:rPr>
          <w:rFonts w:ascii="Arial" w:eastAsia="Arial" w:hAnsi="Arial" w:cs="Arial"/>
          <w:sz w:val="24"/>
          <w:szCs w:val="24"/>
          <w:lang w:val="es-UY"/>
        </w:rPr>
        <w:t>)</w:t>
      </w:r>
    </w:p>
    <w:p w14:paraId="4C8F1FA8" w14:textId="77777777" w:rsidR="009F2ECC" w:rsidRPr="00B5337E" w:rsidRDefault="009F2ECC" w:rsidP="00B5337E">
      <w:pPr>
        <w:spacing w:after="0"/>
        <w:jc w:val="both"/>
        <w:rPr>
          <w:rFonts w:ascii="Arial" w:eastAsia="Arial" w:hAnsi="Arial" w:cs="Arial"/>
          <w:sz w:val="24"/>
          <w:szCs w:val="24"/>
          <w:lang w:val="es-UY"/>
        </w:rPr>
      </w:pPr>
    </w:p>
    <w:p w14:paraId="29BE4EF8" w14:textId="77777777" w:rsidR="0046754D" w:rsidRPr="00B5337E" w:rsidRDefault="00847DFC" w:rsidP="00B5337E">
      <w:pPr>
        <w:spacing w:after="0"/>
        <w:jc w:val="both"/>
        <w:rPr>
          <w:rFonts w:ascii="Arial" w:eastAsia="Arial" w:hAnsi="Arial" w:cs="Arial"/>
          <w:sz w:val="24"/>
          <w:szCs w:val="24"/>
          <w:lang w:val="es-UY"/>
        </w:rPr>
      </w:pPr>
      <w:r w:rsidRPr="00B5337E">
        <w:rPr>
          <w:rFonts w:ascii="Arial" w:eastAsia="Arial" w:hAnsi="Arial" w:cs="Arial"/>
          <w:sz w:val="24"/>
          <w:szCs w:val="24"/>
          <w:lang w:val="es-UY"/>
        </w:rPr>
        <w:t xml:space="preserve">Argentina informó en particular que el cierre de las salas genera al INCAA inmediatamente una merma de sus ingresos que afecta al Fondo de Fomento. Compartió las medidas que se han tomado como el de excepción a las condiciones de estreno y para mejorar esta situación se puso a disposición la plataforma CineAr Play y TV, ambas del INCAA. </w:t>
      </w:r>
      <w:r w:rsidR="0046754D" w:rsidRPr="00B5337E">
        <w:rPr>
          <w:rFonts w:ascii="Arial" w:eastAsia="Arial" w:hAnsi="Arial" w:cs="Arial"/>
          <w:sz w:val="24"/>
          <w:szCs w:val="24"/>
          <w:lang w:val="es-UY"/>
        </w:rPr>
        <w:t xml:space="preserve">En ese contexto realiza el Ciclo Jueves de Estreno con 1 semana gratuita y 8 semanas a precios muy accesibles, y cuenta ya con 16/20 títulos en esa modalidad que fue muy bien recibida por el público. </w:t>
      </w:r>
    </w:p>
    <w:p w14:paraId="04E838E5" w14:textId="77777777" w:rsidR="009057E7" w:rsidRPr="00B5337E" w:rsidRDefault="009057E7" w:rsidP="00B5337E">
      <w:pPr>
        <w:spacing w:after="0"/>
        <w:jc w:val="both"/>
        <w:rPr>
          <w:rFonts w:ascii="Arial" w:eastAsia="Arial" w:hAnsi="Arial" w:cs="Arial"/>
          <w:sz w:val="24"/>
          <w:szCs w:val="24"/>
          <w:lang w:val="es-UY"/>
        </w:rPr>
      </w:pPr>
    </w:p>
    <w:p w14:paraId="5BDB5087" w14:textId="77777777" w:rsidR="009F2ECC" w:rsidRPr="00B5337E" w:rsidRDefault="0046754D" w:rsidP="00B5337E">
      <w:pPr>
        <w:spacing w:after="0"/>
        <w:jc w:val="both"/>
        <w:rPr>
          <w:rFonts w:ascii="Arial" w:eastAsia="Arial" w:hAnsi="Arial" w:cs="Arial"/>
          <w:sz w:val="24"/>
          <w:szCs w:val="24"/>
          <w:lang w:val="es-UY"/>
        </w:rPr>
      </w:pPr>
      <w:r w:rsidRPr="00B5337E">
        <w:rPr>
          <w:rFonts w:ascii="Arial" w:eastAsia="Arial" w:hAnsi="Arial" w:cs="Arial"/>
          <w:sz w:val="24"/>
          <w:szCs w:val="24"/>
          <w:lang w:val="es-UY"/>
        </w:rPr>
        <w:t>Argentina también r</w:t>
      </w:r>
      <w:r w:rsidR="00847DFC" w:rsidRPr="00B5337E">
        <w:rPr>
          <w:rFonts w:ascii="Arial" w:eastAsia="Arial" w:hAnsi="Arial" w:cs="Arial"/>
          <w:sz w:val="24"/>
          <w:szCs w:val="24"/>
          <w:lang w:val="es-UY"/>
        </w:rPr>
        <w:t>ealizó un reconocimiento a Eva Piwowarski y su espíritu latinoamericanista</w:t>
      </w:r>
      <w:r w:rsidR="00FC5730" w:rsidRPr="00B5337E">
        <w:rPr>
          <w:rFonts w:ascii="Arial" w:eastAsia="Arial" w:hAnsi="Arial" w:cs="Arial"/>
          <w:sz w:val="24"/>
          <w:szCs w:val="24"/>
          <w:lang w:val="es-UY"/>
        </w:rPr>
        <w:t xml:space="preserve"> de integración cinematográfica</w:t>
      </w:r>
      <w:r w:rsidR="00847DFC" w:rsidRPr="00B5337E">
        <w:rPr>
          <w:rFonts w:ascii="Arial" w:eastAsia="Arial" w:hAnsi="Arial" w:cs="Arial"/>
          <w:sz w:val="24"/>
          <w:szCs w:val="24"/>
          <w:lang w:val="es-UY"/>
        </w:rPr>
        <w:t>, pilar fundamental en la RECAM y en el cine latinoamericano. Mencionó también el rol de Oberá entre fronteras como espacio de integración en territorio.</w:t>
      </w:r>
    </w:p>
    <w:p w14:paraId="07AD32BF" w14:textId="77777777" w:rsidR="009F2ECC" w:rsidRPr="00B5337E" w:rsidRDefault="009F2ECC" w:rsidP="00B5337E">
      <w:pPr>
        <w:spacing w:after="0"/>
        <w:jc w:val="both"/>
        <w:rPr>
          <w:rFonts w:ascii="Arial" w:eastAsia="Arial" w:hAnsi="Arial" w:cs="Arial"/>
          <w:sz w:val="24"/>
          <w:szCs w:val="24"/>
          <w:lang w:val="es-UY"/>
        </w:rPr>
      </w:pPr>
    </w:p>
    <w:p w14:paraId="1A808BDA" w14:textId="77777777" w:rsidR="009F2ECC" w:rsidRPr="00B5337E" w:rsidRDefault="00847DFC" w:rsidP="00B5337E">
      <w:pPr>
        <w:spacing w:after="0"/>
        <w:jc w:val="both"/>
        <w:rPr>
          <w:rFonts w:ascii="Arial" w:eastAsia="Arial" w:hAnsi="Arial" w:cs="Arial"/>
          <w:sz w:val="24"/>
          <w:szCs w:val="24"/>
          <w:lang w:val="es-UY"/>
        </w:rPr>
      </w:pPr>
      <w:r w:rsidRPr="00B5337E">
        <w:rPr>
          <w:rFonts w:ascii="Arial" w:eastAsia="Arial" w:hAnsi="Arial" w:cs="Arial"/>
          <w:sz w:val="24"/>
          <w:szCs w:val="24"/>
          <w:lang w:val="es-UY"/>
        </w:rPr>
        <w:t>Uruguay</w:t>
      </w:r>
      <w:r w:rsidR="00AF0054" w:rsidRPr="00B5337E">
        <w:rPr>
          <w:rFonts w:ascii="Arial" w:eastAsia="Arial" w:hAnsi="Arial" w:cs="Arial"/>
          <w:sz w:val="24"/>
          <w:szCs w:val="24"/>
          <w:lang w:val="es-UY"/>
        </w:rPr>
        <w:t xml:space="preserve"> coincidió en las apreciaciones</w:t>
      </w:r>
      <w:r w:rsidR="000706BF" w:rsidRPr="00B5337E">
        <w:rPr>
          <w:rFonts w:ascii="Arial" w:eastAsia="Arial" w:hAnsi="Arial" w:cs="Arial"/>
          <w:sz w:val="24"/>
          <w:szCs w:val="24"/>
          <w:lang w:val="es-UY"/>
        </w:rPr>
        <w:t>,</w:t>
      </w:r>
      <w:r w:rsidR="00AF0054" w:rsidRPr="00B5337E">
        <w:rPr>
          <w:rFonts w:ascii="Arial" w:eastAsia="Arial" w:hAnsi="Arial" w:cs="Arial"/>
          <w:sz w:val="24"/>
          <w:szCs w:val="24"/>
          <w:lang w:val="es-UY"/>
        </w:rPr>
        <w:t xml:space="preserve"> e</w:t>
      </w:r>
      <w:r w:rsidRPr="00B5337E">
        <w:rPr>
          <w:rFonts w:ascii="Arial" w:eastAsia="Arial" w:hAnsi="Arial" w:cs="Arial"/>
          <w:sz w:val="24"/>
          <w:szCs w:val="24"/>
          <w:lang w:val="es-UY"/>
        </w:rPr>
        <w:t xml:space="preserve"> informó sobre el ciclo de cine uruguayo en</w:t>
      </w:r>
      <w:r w:rsidR="005E5DF9" w:rsidRPr="00B5337E">
        <w:rPr>
          <w:rFonts w:ascii="Arial" w:eastAsia="Arial" w:hAnsi="Arial" w:cs="Arial"/>
          <w:sz w:val="24"/>
          <w:szCs w:val="24"/>
          <w:lang w:val="es-UY"/>
        </w:rPr>
        <w:t xml:space="preserve"> la plataforma</w:t>
      </w:r>
      <w:r w:rsidRPr="00B5337E">
        <w:rPr>
          <w:rFonts w:ascii="Arial" w:eastAsia="Arial" w:hAnsi="Arial" w:cs="Arial"/>
          <w:sz w:val="24"/>
          <w:szCs w:val="24"/>
          <w:lang w:val="es-UY"/>
        </w:rPr>
        <w:t xml:space="preserve"> VeraTV </w:t>
      </w:r>
      <w:r w:rsidR="005E5DF9" w:rsidRPr="00B5337E">
        <w:rPr>
          <w:rFonts w:ascii="Arial" w:eastAsia="Arial" w:hAnsi="Arial" w:cs="Arial"/>
          <w:sz w:val="24"/>
          <w:szCs w:val="24"/>
          <w:lang w:val="es-UY"/>
        </w:rPr>
        <w:t xml:space="preserve">de la telefónica estatal ANTEL, en alianza con la ASOPROD, que se instrumentó a partir de las medidas sanitarias de recomendación de aislamiento, con </w:t>
      </w:r>
      <w:r w:rsidRPr="00B5337E">
        <w:rPr>
          <w:rFonts w:ascii="Arial" w:eastAsia="Arial" w:hAnsi="Arial" w:cs="Arial"/>
          <w:sz w:val="24"/>
          <w:szCs w:val="24"/>
          <w:lang w:val="es-UY"/>
        </w:rPr>
        <w:t xml:space="preserve"> </w:t>
      </w:r>
      <w:r w:rsidR="000706BF" w:rsidRPr="00B5337E">
        <w:rPr>
          <w:rFonts w:ascii="Arial" w:eastAsia="Arial" w:hAnsi="Arial" w:cs="Arial"/>
          <w:sz w:val="24"/>
          <w:szCs w:val="24"/>
          <w:lang w:val="es-UY"/>
        </w:rPr>
        <w:t xml:space="preserve">una </w:t>
      </w:r>
      <w:r w:rsidRPr="00B5337E">
        <w:rPr>
          <w:rFonts w:ascii="Arial" w:eastAsia="Arial" w:hAnsi="Arial" w:cs="Arial"/>
          <w:sz w:val="24"/>
          <w:szCs w:val="24"/>
          <w:lang w:val="es-UY"/>
        </w:rPr>
        <w:t>audiencia</w:t>
      </w:r>
      <w:r w:rsidR="000706BF" w:rsidRPr="00B5337E">
        <w:rPr>
          <w:rFonts w:ascii="Arial" w:eastAsia="Arial" w:hAnsi="Arial" w:cs="Arial"/>
          <w:sz w:val="24"/>
          <w:szCs w:val="24"/>
          <w:lang w:val="es-UY"/>
        </w:rPr>
        <w:t xml:space="preserve"> de</w:t>
      </w:r>
      <w:r w:rsidRPr="00B5337E">
        <w:rPr>
          <w:rFonts w:ascii="Arial" w:eastAsia="Arial" w:hAnsi="Arial" w:cs="Arial"/>
          <w:sz w:val="24"/>
          <w:szCs w:val="24"/>
          <w:lang w:val="es-UY"/>
        </w:rPr>
        <w:t xml:space="preserve"> 85</w:t>
      </w:r>
      <w:r w:rsidR="00AF0054" w:rsidRPr="00B5337E">
        <w:rPr>
          <w:rFonts w:ascii="Arial" w:eastAsia="Arial" w:hAnsi="Arial" w:cs="Arial"/>
          <w:sz w:val="24"/>
          <w:szCs w:val="24"/>
          <w:lang w:val="es-UY"/>
        </w:rPr>
        <w:t xml:space="preserve"> </w:t>
      </w:r>
      <w:r w:rsidRPr="00B5337E">
        <w:rPr>
          <w:rFonts w:ascii="Arial" w:eastAsia="Arial" w:hAnsi="Arial" w:cs="Arial"/>
          <w:sz w:val="24"/>
          <w:szCs w:val="24"/>
          <w:lang w:val="es-UY"/>
        </w:rPr>
        <w:t xml:space="preserve">mil espectadores. </w:t>
      </w:r>
    </w:p>
    <w:p w14:paraId="5081E217" w14:textId="77777777" w:rsidR="009F2ECC" w:rsidRPr="00B5337E" w:rsidRDefault="009F2ECC" w:rsidP="00B5337E">
      <w:pPr>
        <w:spacing w:after="0"/>
        <w:jc w:val="both"/>
        <w:rPr>
          <w:rFonts w:ascii="Arial" w:eastAsia="Arial" w:hAnsi="Arial" w:cs="Arial"/>
          <w:sz w:val="24"/>
          <w:szCs w:val="24"/>
          <w:lang w:val="es-UY"/>
        </w:rPr>
      </w:pPr>
    </w:p>
    <w:p w14:paraId="21CB7987" w14:textId="77777777" w:rsidR="009F2ECC" w:rsidRPr="00B5337E" w:rsidRDefault="00847DFC" w:rsidP="00B5337E">
      <w:pPr>
        <w:spacing w:after="0"/>
        <w:jc w:val="both"/>
        <w:rPr>
          <w:rFonts w:ascii="Arial" w:eastAsia="Arial" w:hAnsi="Arial" w:cs="Arial"/>
          <w:sz w:val="24"/>
          <w:szCs w:val="24"/>
          <w:lang w:val="es-UY"/>
        </w:rPr>
      </w:pPr>
      <w:r w:rsidRPr="00B5337E">
        <w:rPr>
          <w:rFonts w:ascii="Arial" w:eastAsia="Arial" w:hAnsi="Arial" w:cs="Arial"/>
          <w:sz w:val="24"/>
          <w:szCs w:val="24"/>
          <w:lang w:val="es-UY"/>
        </w:rPr>
        <w:t>Los países reafirmaron la voluntad de integración y la importancia de la circulación de los contenidos.</w:t>
      </w:r>
    </w:p>
    <w:p w14:paraId="1601FC79" w14:textId="2CC011BE" w:rsidR="009F2ECC" w:rsidRDefault="009F2ECC" w:rsidP="00B5337E">
      <w:pPr>
        <w:spacing w:after="0"/>
        <w:jc w:val="both"/>
        <w:rPr>
          <w:rFonts w:ascii="Arial" w:eastAsia="Arial" w:hAnsi="Arial" w:cs="Arial"/>
          <w:sz w:val="24"/>
          <w:szCs w:val="24"/>
          <w:lang w:val="es-UY"/>
        </w:rPr>
      </w:pPr>
    </w:p>
    <w:p w14:paraId="5F756BB5" w14:textId="77777777" w:rsidR="00B5337E" w:rsidRPr="00B5337E" w:rsidRDefault="00B5337E" w:rsidP="00B5337E">
      <w:pPr>
        <w:spacing w:after="0"/>
        <w:jc w:val="both"/>
        <w:rPr>
          <w:rFonts w:ascii="Arial" w:eastAsia="Arial" w:hAnsi="Arial" w:cs="Arial"/>
          <w:sz w:val="24"/>
          <w:szCs w:val="24"/>
          <w:lang w:val="es-UY"/>
        </w:rPr>
      </w:pPr>
    </w:p>
    <w:p w14:paraId="653F6BEC" w14:textId="77777777" w:rsidR="009F2ECC" w:rsidRPr="00B5337E" w:rsidRDefault="00847DFC" w:rsidP="00B5337E">
      <w:pPr>
        <w:pBdr>
          <w:top w:val="nil"/>
          <w:left w:val="nil"/>
          <w:bottom w:val="nil"/>
          <w:right w:val="nil"/>
          <w:between w:val="nil"/>
        </w:pBdr>
        <w:spacing w:after="0"/>
        <w:jc w:val="both"/>
        <w:rPr>
          <w:rFonts w:ascii="Arial" w:eastAsia="Arial" w:hAnsi="Arial" w:cs="Arial"/>
          <w:b/>
          <w:sz w:val="24"/>
          <w:szCs w:val="24"/>
          <w:lang w:val="es-UY"/>
        </w:rPr>
      </w:pPr>
      <w:r w:rsidRPr="00B5337E">
        <w:rPr>
          <w:rFonts w:ascii="Arial" w:eastAsia="Arial" w:hAnsi="Arial" w:cs="Arial"/>
          <w:b/>
          <w:sz w:val="24"/>
          <w:szCs w:val="24"/>
          <w:lang w:val="es-UY"/>
        </w:rPr>
        <w:t xml:space="preserve">3. PROGRAMA DE TRABAJO </w:t>
      </w:r>
    </w:p>
    <w:p w14:paraId="4D1C1EE4" w14:textId="77777777" w:rsidR="009F2ECC" w:rsidRPr="00B5337E" w:rsidRDefault="009F2ECC" w:rsidP="00B5337E">
      <w:pPr>
        <w:pBdr>
          <w:top w:val="nil"/>
          <w:left w:val="nil"/>
          <w:bottom w:val="nil"/>
          <w:right w:val="nil"/>
          <w:between w:val="nil"/>
        </w:pBdr>
        <w:spacing w:after="0"/>
        <w:jc w:val="both"/>
        <w:rPr>
          <w:rFonts w:ascii="Arial" w:eastAsia="Arial" w:hAnsi="Arial" w:cs="Arial"/>
          <w:b/>
          <w:sz w:val="24"/>
          <w:szCs w:val="24"/>
          <w:lang w:val="es-UY"/>
        </w:rPr>
      </w:pPr>
    </w:p>
    <w:p w14:paraId="4AD9E8B8" w14:textId="4700D94B" w:rsidR="009F2ECC" w:rsidRPr="00B5337E" w:rsidRDefault="00847DFC" w:rsidP="00B5337E">
      <w:pPr>
        <w:pBdr>
          <w:top w:val="nil"/>
          <w:left w:val="nil"/>
          <w:bottom w:val="nil"/>
          <w:right w:val="nil"/>
          <w:between w:val="nil"/>
        </w:pBdr>
        <w:spacing w:after="0"/>
        <w:jc w:val="both"/>
        <w:rPr>
          <w:rFonts w:ascii="Arial" w:eastAsia="Arial" w:hAnsi="Arial" w:cs="Arial"/>
          <w:sz w:val="24"/>
          <w:szCs w:val="24"/>
          <w:lang w:val="es-UY"/>
        </w:rPr>
      </w:pPr>
      <w:r w:rsidRPr="00B5337E">
        <w:rPr>
          <w:rFonts w:ascii="Arial" w:eastAsia="Arial" w:hAnsi="Arial" w:cs="Arial"/>
          <w:sz w:val="24"/>
          <w:szCs w:val="24"/>
          <w:lang w:val="es-UY"/>
        </w:rPr>
        <w:t>Se realizó un seguimiento de las actividades del Programa de Trabajo 2019-2020 aprobado por el GMC, con el objetivo de exponer las actividades que quedan suspendidas por las medidas sanitarias por la pandemia actual, así como aquellas que están condicionadas a la disponibilidad financiera del Fondo interinstitucional RECAM (</w:t>
      </w:r>
      <w:r w:rsidRPr="00B5337E">
        <w:rPr>
          <w:rFonts w:ascii="Arial" w:eastAsia="Arial" w:hAnsi="Arial" w:cs="Arial"/>
          <w:b/>
          <w:sz w:val="24"/>
          <w:szCs w:val="24"/>
          <w:lang w:val="es-UY"/>
        </w:rPr>
        <w:t>Anexo V</w:t>
      </w:r>
      <w:r w:rsidRPr="00B5337E">
        <w:rPr>
          <w:rFonts w:ascii="Arial" w:eastAsia="Arial" w:hAnsi="Arial" w:cs="Arial"/>
          <w:sz w:val="24"/>
          <w:szCs w:val="24"/>
          <w:lang w:val="es-UY"/>
        </w:rPr>
        <w:t>)</w:t>
      </w:r>
      <w:r w:rsidR="005276AB">
        <w:rPr>
          <w:rFonts w:ascii="Arial" w:eastAsia="Arial" w:hAnsi="Arial" w:cs="Arial"/>
          <w:sz w:val="24"/>
          <w:szCs w:val="24"/>
          <w:lang w:val="es-UY"/>
        </w:rPr>
        <w:t>.</w:t>
      </w:r>
    </w:p>
    <w:p w14:paraId="24C1B728" w14:textId="36B1D5BF" w:rsidR="009F2ECC" w:rsidRDefault="009F2ECC" w:rsidP="00B5337E">
      <w:pPr>
        <w:pBdr>
          <w:top w:val="nil"/>
          <w:left w:val="nil"/>
          <w:bottom w:val="nil"/>
          <w:right w:val="nil"/>
          <w:between w:val="nil"/>
        </w:pBdr>
        <w:spacing w:after="0"/>
        <w:jc w:val="both"/>
        <w:rPr>
          <w:rFonts w:ascii="Arial" w:eastAsia="Arial" w:hAnsi="Arial" w:cs="Arial"/>
          <w:sz w:val="24"/>
          <w:szCs w:val="24"/>
          <w:lang w:val="es-UY"/>
        </w:rPr>
      </w:pPr>
    </w:p>
    <w:p w14:paraId="5F61D5CE" w14:textId="500DD2DD" w:rsidR="00B5337E" w:rsidRDefault="00B5337E" w:rsidP="00B5337E">
      <w:pPr>
        <w:pBdr>
          <w:top w:val="nil"/>
          <w:left w:val="nil"/>
          <w:bottom w:val="nil"/>
          <w:right w:val="nil"/>
          <w:between w:val="nil"/>
        </w:pBdr>
        <w:spacing w:after="0"/>
        <w:jc w:val="both"/>
        <w:rPr>
          <w:rFonts w:ascii="Arial" w:eastAsia="Arial" w:hAnsi="Arial" w:cs="Arial"/>
          <w:sz w:val="24"/>
          <w:szCs w:val="24"/>
          <w:lang w:val="es-UY"/>
        </w:rPr>
      </w:pPr>
    </w:p>
    <w:p w14:paraId="3D5F3C0E" w14:textId="098FC1C7" w:rsidR="00B5337E" w:rsidRDefault="00B5337E" w:rsidP="00B5337E">
      <w:pPr>
        <w:pBdr>
          <w:top w:val="nil"/>
          <w:left w:val="nil"/>
          <w:bottom w:val="nil"/>
          <w:right w:val="nil"/>
          <w:between w:val="nil"/>
        </w:pBdr>
        <w:spacing w:after="0"/>
        <w:jc w:val="both"/>
        <w:rPr>
          <w:rFonts w:ascii="Arial" w:eastAsia="Arial" w:hAnsi="Arial" w:cs="Arial"/>
          <w:sz w:val="24"/>
          <w:szCs w:val="24"/>
          <w:lang w:val="es-UY"/>
        </w:rPr>
      </w:pPr>
    </w:p>
    <w:p w14:paraId="6B0996DA" w14:textId="77777777" w:rsidR="00B5337E" w:rsidRPr="00B5337E" w:rsidRDefault="00B5337E" w:rsidP="00B5337E">
      <w:pPr>
        <w:pBdr>
          <w:top w:val="nil"/>
          <w:left w:val="nil"/>
          <w:bottom w:val="nil"/>
          <w:right w:val="nil"/>
          <w:between w:val="nil"/>
        </w:pBdr>
        <w:spacing w:after="0"/>
        <w:jc w:val="both"/>
        <w:rPr>
          <w:rFonts w:ascii="Arial" w:eastAsia="Arial" w:hAnsi="Arial" w:cs="Arial"/>
          <w:sz w:val="24"/>
          <w:szCs w:val="24"/>
          <w:lang w:val="es-UY"/>
        </w:rPr>
      </w:pPr>
    </w:p>
    <w:p w14:paraId="369C4AFB" w14:textId="77777777" w:rsidR="009F2ECC" w:rsidRPr="00B5337E" w:rsidRDefault="00847DFC" w:rsidP="00B5337E">
      <w:pPr>
        <w:pBdr>
          <w:top w:val="nil"/>
          <w:left w:val="nil"/>
          <w:bottom w:val="nil"/>
          <w:right w:val="nil"/>
          <w:between w:val="nil"/>
        </w:pBdr>
        <w:spacing w:after="0"/>
        <w:jc w:val="both"/>
        <w:rPr>
          <w:rFonts w:ascii="Arial" w:eastAsia="Arial" w:hAnsi="Arial" w:cs="Arial"/>
          <w:b/>
          <w:sz w:val="24"/>
          <w:szCs w:val="24"/>
          <w:lang w:val="es-UY"/>
        </w:rPr>
      </w:pPr>
      <w:r w:rsidRPr="00B5337E">
        <w:rPr>
          <w:rFonts w:ascii="Arial" w:eastAsia="Arial" w:hAnsi="Arial" w:cs="Arial"/>
          <w:b/>
          <w:sz w:val="24"/>
          <w:szCs w:val="24"/>
          <w:lang w:val="es-UY"/>
        </w:rPr>
        <w:lastRenderedPageBreak/>
        <w:t>4. NUEVOS PROYECTOS COOPERACIÓN</w:t>
      </w:r>
    </w:p>
    <w:p w14:paraId="24F543AC" w14:textId="77777777" w:rsidR="009F2ECC" w:rsidRPr="00B5337E" w:rsidRDefault="009F2ECC" w:rsidP="00B5337E">
      <w:pPr>
        <w:pBdr>
          <w:top w:val="nil"/>
          <w:left w:val="nil"/>
          <w:bottom w:val="nil"/>
          <w:right w:val="nil"/>
          <w:between w:val="nil"/>
        </w:pBdr>
        <w:spacing w:after="0"/>
        <w:jc w:val="both"/>
        <w:rPr>
          <w:rFonts w:ascii="Arial" w:eastAsia="Arial" w:hAnsi="Arial" w:cs="Arial"/>
          <w:b/>
          <w:sz w:val="24"/>
          <w:szCs w:val="24"/>
          <w:lang w:val="es-UY"/>
        </w:rPr>
      </w:pPr>
    </w:p>
    <w:p w14:paraId="7031D1B5" w14:textId="77777777" w:rsidR="009F2ECC" w:rsidRPr="00B5337E" w:rsidRDefault="00847DFC" w:rsidP="00B5337E">
      <w:pPr>
        <w:spacing w:after="0"/>
        <w:jc w:val="both"/>
        <w:rPr>
          <w:rFonts w:ascii="Arial" w:eastAsia="Arial" w:hAnsi="Arial" w:cs="Arial"/>
          <w:sz w:val="24"/>
          <w:szCs w:val="24"/>
          <w:lang w:val="es-UY"/>
        </w:rPr>
      </w:pPr>
      <w:r w:rsidRPr="00B5337E">
        <w:rPr>
          <w:rFonts w:ascii="Arial" w:eastAsia="Arial" w:hAnsi="Arial" w:cs="Arial"/>
          <w:sz w:val="24"/>
          <w:szCs w:val="24"/>
          <w:lang w:val="es-UY"/>
        </w:rPr>
        <w:t>En relación a las prioridades de cooperación presentadas por RECAM al MERCOSUR (fortalecimiento de la Red de Salas Digitales del MERCOSUR, Circulación, Accesibilidad audiovisual y Capacitación), los países consultarán con sus Puntos Focales del Grupo Cooperación Internacional las posibles oportunidades.</w:t>
      </w:r>
    </w:p>
    <w:p w14:paraId="4246FDBF" w14:textId="47541C5F" w:rsidR="009F2ECC" w:rsidRDefault="009F2ECC" w:rsidP="00B5337E">
      <w:pPr>
        <w:spacing w:after="0"/>
        <w:jc w:val="both"/>
        <w:rPr>
          <w:rFonts w:ascii="Arial" w:eastAsia="Arial" w:hAnsi="Arial" w:cs="Arial"/>
          <w:sz w:val="24"/>
          <w:szCs w:val="24"/>
          <w:lang w:val="es-UY"/>
        </w:rPr>
      </w:pPr>
    </w:p>
    <w:p w14:paraId="00D14EDE" w14:textId="77777777" w:rsidR="00B5337E" w:rsidRPr="00B5337E" w:rsidRDefault="00B5337E" w:rsidP="00B5337E">
      <w:pPr>
        <w:spacing w:after="0"/>
        <w:jc w:val="both"/>
        <w:rPr>
          <w:rFonts w:ascii="Arial" w:eastAsia="Arial" w:hAnsi="Arial" w:cs="Arial"/>
          <w:sz w:val="24"/>
          <w:szCs w:val="24"/>
          <w:lang w:val="es-UY"/>
        </w:rPr>
      </w:pPr>
    </w:p>
    <w:p w14:paraId="38815EEE" w14:textId="77777777" w:rsidR="009F2ECC" w:rsidRPr="00B5337E" w:rsidRDefault="00847DFC" w:rsidP="00B5337E">
      <w:pPr>
        <w:pBdr>
          <w:top w:val="nil"/>
          <w:left w:val="nil"/>
          <w:bottom w:val="nil"/>
          <w:right w:val="nil"/>
          <w:between w:val="nil"/>
        </w:pBdr>
        <w:spacing w:after="0"/>
        <w:jc w:val="both"/>
        <w:rPr>
          <w:rFonts w:ascii="Arial" w:eastAsia="Arial" w:hAnsi="Arial" w:cs="Arial"/>
          <w:lang w:val="es-UY"/>
        </w:rPr>
      </w:pPr>
      <w:r w:rsidRPr="00B5337E">
        <w:rPr>
          <w:rFonts w:ascii="Arial" w:eastAsia="Arial" w:hAnsi="Arial" w:cs="Arial"/>
          <w:b/>
          <w:sz w:val="24"/>
          <w:szCs w:val="24"/>
          <w:lang w:val="es-UY"/>
        </w:rPr>
        <w:t>5. RED DE SALAS DIGITALES DEL MERCOSUR (RSD)</w:t>
      </w:r>
    </w:p>
    <w:p w14:paraId="5623A26E" w14:textId="77777777" w:rsidR="009F2ECC" w:rsidRPr="00B5337E" w:rsidRDefault="009F2ECC" w:rsidP="00B5337E">
      <w:pPr>
        <w:pBdr>
          <w:top w:val="nil"/>
          <w:left w:val="nil"/>
          <w:bottom w:val="nil"/>
          <w:right w:val="nil"/>
          <w:between w:val="nil"/>
        </w:pBdr>
        <w:spacing w:after="0"/>
        <w:jc w:val="both"/>
        <w:rPr>
          <w:rFonts w:ascii="Arial" w:eastAsia="Arial" w:hAnsi="Arial" w:cs="Arial"/>
          <w:sz w:val="24"/>
          <w:szCs w:val="24"/>
          <w:lang w:val="es-UY"/>
        </w:rPr>
      </w:pPr>
    </w:p>
    <w:p w14:paraId="301B4B3A" w14:textId="77777777" w:rsidR="009F2ECC" w:rsidRPr="00B5337E" w:rsidRDefault="00847DFC" w:rsidP="00B5337E">
      <w:pPr>
        <w:pBdr>
          <w:top w:val="nil"/>
          <w:left w:val="nil"/>
          <w:bottom w:val="nil"/>
          <w:right w:val="nil"/>
          <w:between w:val="nil"/>
        </w:pBdr>
        <w:spacing w:after="0"/>
        <w:jc w:val="both"/>
        <w:rPr>
          <w:rFonts w:ascii="Arial" w:eastAsia="Arial" w:hAnsi="Arial" w:cs="Arial"/>
          <w:b/>
          <w:sz w:val="24"/>
          <w:szCs w:val="24"/>
          <w:lang w:val="es-UY"/>
        </w:rPr>
      </w:pPr>
      <w:r w:rsidRPr="00B5337E">
        <w:rPr>
          <w:rFonts w:ascii="Arial" w:eastAsia="Arial" w:hAnsi="Arial" w:cs="Arial"/>
          <w:b/>
          <w:sz w:val="24"/>
          <w:szCs w:val="24"/>
          <w:lang w:val="es-UY"/>
        </w:rPr>
        <w:t>5.1 Readecuación de la RSD</w:t>
      </w:r>
    </w:p>
    <w:p w14:paraId="2221ADD0" w14:textId="77777777" w:rsidR="009F2ECC" w:rsidRPr="00B5337E" w:rsidRDefault="009F2ECC" w:rsidP="00B5337E">
      <w:pPr>
        <w:pBdr>
          <w:top w:val="nil"/>
          <w:left w:val="nil"/>
          <w:bottom w:val="nil"/>
          <w:right w:val="nil"/>
          <w:between w:val="nil"/>
        </w:pBdr>
        <w:spacing w:after="0"/>
        <w:jc w:val="both"/>
        <w:rPr>
          <w:rFonts w:ascii="Arial" w:eastAsia="Arial" w:hAnsi="Arial" w:cs="Arial"/>
          <w:b/>
          <w:sz w:val="24"/>
          <w:szCs w:val="24"/>
          <w:lang w:val="es-UY"/>
        </w:rPr>
      </w:pPr>
    </w:p>
    <w:p w14:paraId="0115D1D1" w14:textId="77777777" w:rsidR="009F2ECC" w:rsidRPr="00B5337E" w:rsidRDefault="00847DFC" w:rsidP="00B5337E">
      <w:pPr>
        <w:pBdr>
          <w:top w:val="nil"/>
          <w:left w:val="nil"/>
          <w:bottom w:val="nil"/>
          <w:right w:val="nil"/>
          <w:between w:val="nil"/>
        </w:pBdr>
        <w:spacing w:after="0"/>
        <w:jc w:val="both"/>
        <w:rPr>
          <w:rFonts w:ascii="Arial" w:eastAsia="Arial" w:hAnsi="Arial" w:cs="Arial"/>
          <w:sz w:val="24"/>
          <w:szCs w:val="24"/>
          <w:lang w:val="es-UY"/>
        </w:rPr>
      </w:pPr>
      <w:r w:rsidRPr="00B5337E">
        <w:rPr>
          <w:rFonts w:ascii="Arial" w:eastAsia="Arial" w:hAnsi="Arial" w:cs="Arial"/>
          <w:sz w:val="24"/>
          <w:szCs w:val="24"/>
          <w:lang w:val="es-UY"/>
        </w:rPr>
        <w:t>Se realizó un repaso de los antecedentes y la situación actual de la Red de Salas Digitales del MERCOSUR y los países coincidieron en que más allá de las dificultades tecnológicas que han surgido con el software y la obsolescencia del equipamiento, la esencia de la red prevalece y sigue siendo una herramienta vigente que necesita una readecuación para ampliar su potencial y aumentar la disponibilidad de los contenidos.</w:t>
      </w:r>
    </w:p>
    <w:p w14:paraId="3D1EFCD1" w14:textId="77777777" w:rsidR="009F2ECC" w:rsidRPr="00B5337E" w:rsidRDefault="009F2ECC" w:rsidP="00B5337E">
      <w:pPr>
        <w:pBdr>
          <w:top w:val="nil"/>
          <w:left w:val="nil"/>
          <w:bottom w:val="nil"/>
          <w:right w:val="nil"/>
          <w:between w:val="nil"/>
        </w:pBdr>
        <w:spacing w:after="0"/>
        <w:jc w:val="both"/>
        <w:rPr>
          <w:rFonts w:ascii="Arial" w:eastAsia="Arial" w:hAnsi="Arial" w:cs="Arial"/>
          <w:sz w:val="24"/>
          <w:szCs w:val="24"/>
          <w:lang w:val="es-UY"/>
        </w:rPr>
      </w:pPr>
    </w:p>
    <w:p w14:paraId="68D5B91D" w14:textId="069CE9EB" w:rsidR="009F2ECC" w:rsidRPr="00B5337E" w:rsidRDefault="00847DFC" w:rsidP="00B5337E">
      <w:pPr>
        <w:pBdr>
          <w:top w:val="nil"/>
          <w:left w:val="nil"/>
          <w:bottom w:val="nil"/>
          <w:right w:val="nil"/>
          <w:between w:val="nil"/>
        </w:pBdr>
        <w:spacing w:after="0"/>
        <w:jc w:val="both"/>
        <w:rPr>
          <w:rFonts w:ascii="Arial" w:eastAsia="Arial" w:hAnsi="Arial" w:cs="Arial"/>
          <w:sz w:val="24"/>
          <w:szCs w:val="24"/>
          <w:lang w:val="es-UY"/>
        </w:rPr>
      </w:pPr>
      <w:r w:rsidRPr="00B5337E">
        <w:rPr>
          <w:rFonts w:ascii="Arial" w:eastAsia="Arial" w:hAnsi="Arial" w:cs="Arial"/>
          <w:sz w:val="24"/>
          <w:szCs w:val="24"/>
          <w:lang w:val="es-UY"/>
        </w:rPr>
        <w:t xml:space="preserve">Uruguay propuso la generación de una forma de distribución de las obras que integren el catálogo con licencias más flexibles en cuanto a la encriptación, de manera de facilitar la distribución e incluso llegar a más salas, generando una red </w:t>
      </w:r>
      <w:r w:rsidR="006D4C12" w:rsidRPr="00B5337E">
        <w:rPr>
          <w:rFonts w:ascii="Arial" w:eastAsia="Arial" w:hAnsi="Arial" w:cs="Arial"/>
          <w:sz w:val="24"/>
          <w:szCs w:val="24"/>
          <w:lang w:val="es-UY"/>
        </w:rPr>
        <w:t xml:space="preserve">con capacidad de integración a las </w:t>
      </w:r>
      <w:r w:rsidRPr="00B5337E">
        <w:rPr>
          <w:rFonts w:ascii="Arial" w:eastAsia="Arial" w:hAnsi="Arial" w:cs="Arial"/>
          <w:sz w:val="24"/>
          <w:szCs w:val="24"/>
          <w:lang w:val="es-UY"/>
        </w:rPr>
        <w:t>redes que ya existen en los países.</w:t>
      </w:r>
    </w:p>
    <w:p w14:paraId="6A2B7502" w14:textId="77777777" w:rsidR="009F2ECC" w:rsidRPr="00B5337E" w:rsidRDefault="009F2ECC" w:rsidP="00B5337E">
      <w:pPr>
        <w:pBdr>
          <w:top w:val="nil"/>
          <w:left w:val="nil"/>
          <w:bottom w:val="nil"/>
          <w:right w:val="nil"/>
          <w:between w:val="nil"/>
        </w:pBdr>
        <w:spacing w:after="0"/>
        <w:jc w:val="both"/>
        <w:rPr>
          <w:rFonts w:ascii="Arial" w:eastAsia="Arial" w:hAnsi="Arial" w:cs="Arial"/>
          <w:sz w:val="24"/>
          <w:szCs w:val="24"/>
          <w:lang w:val="es-UY"/>
        </w:rPr>
      </w:pPr>
    </w:p>
    <w:p w14:paraId="2034C803" w14:textId="77777777" w:rsidR="009057E7" w:rsidRPr="00B5337E" w:rsidRDefault="00847DFC" w:rsidP="00B5337E">
      <w:pPr>
        <w:pBdr>
          <w:top w:val="nil"/>
          <w:left w:val="nil"/>
          <w:bottom w:val="nil"/>
          <w:right w:val="nil"/>
          <w:between w:val="nil"/>
        </w:pBdr>
        <w:spacing w:after="0"/>
        <w:jc w:val="both"/>
        <w:rPr>
          <w:rFonts w:ascii="Arial" w:eastAsia="Arial" w:hAnsi="Arial" w:cs="Arial"/>
          <w:sz w:val="24"/>
          <w:szCs w:val="24"/>
          <w:lang w:val="es-UY"/>
        </w:rPr>
      </w:pPr>
      <w:r w:rsidRPr="00B5337E">
        <w:rPr>
          <w:rFonts w:ascii="Arial" w:eastAsia="Arial" w:hAnsi="Arial" w:cs="Arial"/>
          <w:sz w:val="24"/>
          <w:szCs w:val="24"/>
          <w:lang w:val="es-UY"/>
        </w:rPr>
        <w:t>Los países coincidieron en aprovechar el momento de la programación de las salas, actualmente suspendida, p</w:t>
      </w:r>
      <w:r w:rsidR="006D4C12" w:rsidRPr="00B5337E">
        <w:rPr>
          <w:rFonts w:ascii="Arial" w:eastAsia="Arial" w:hAnsi="Arial" w:cs="Arial"/>
          <w:sz w:val="24"/>
          <w:szCs w:val="24"/>
          <w:lang w:val="es-UY"/>
        </w:rPr>
        <w:t>ara fortalecer y ampliar la red, explorando alternativas para la circulación digital de los contenidos ya licenciados.</w:t>
      </w:r>
    </w:p>
    <w:p w14:paraId="23E9DF5A" w14:textId="77777777" w:rsidR="009F2ECC" w:rsidRPr="00B5337E" w:rsidRDefault="009F2ECC" w:rsidP="00B5337E">
      <w:pPr>
        <w:pBdr>
          <w:top w:val="nil"/>
          <w:left w:val="nil"/>
          <w:bottom w:val="nil"/>
          <w:right w:val="nil"/>
          <w:between w:val="nil"/>
        </w:pBdr>
        <w:spacing w:after="0"/>
        <w:jc w:val="both"/>
        <w:rPr>
          <w:rFonts w:ascii="Arial" w:eastAsia="Arial" w:hAnsi="Arial" w:cs="Arial"/>
          <w:sz w:val="24"/>
          <w:szCs w:val="24"/>
          <w:lang w:val="es-UY"/>
        </w:rPr>
      </w:pPr>
    </w:p>
    <w:p w14:paraId="5E2A4561" w14:textId="77777777" w:rsidR="009F2ECC" w:rsidRPr="00B5337E" w:rsidRDefault="00847DFC" w:rsidP="00B5337E">
      <w:pPr>
        <w:pBdr>
          <w:top w:val="nil"/>
          <w:left w:val="nil"/>
          <w:bottom w:val="nil"/>
          <w:right w:val="nil"/>
          <w:between w:val="nil"/>
        </w:pBdr>
        <w:spacing w:after="0"/>
        <w:jc w:val="both"/>
        <w:rPr>
          <w:rFonts w:ascii="Arial" w:eastAsia="Arial" w:hAnsi="Arial" w:cs="Arial"/>
          <w:b/>
          <w:sz w:val="24"/>
          <w:szCs w:val="24"/>
          <w:lang w:val="es-UY"/>
        </w:rPr>
      </w:pPr>
      <w:r w:rsidRPr="00B5337E">
        <w:rPr>
          <w:rFonts w:ascii="Arial" w:eastAsia="Arial" w:hAnsi="Arial" w:cs="Arial"/>
          <w:b/>
          <w:sz w:val="24"/>
          <w:szCs w:val="24"/>
          <w:lang w:val="es-UY"/>
        </w:rPr>
        <w:t>5.2 Plataforma Retina Latina</w:t>
      </w:r>
    </w:p>
    <w:p w14:paraId="16B4713C" w14:textId="77777777" w:rsidR="009F2ECC" w:rsidRPr="00B5337E" w:rsidRDefault="009F2ECC" w:rsidP="00B5337E">
      <w:pPr>
        <w:pBdr>
          <w:top w:val="nil"/>
          <w:left w:val="nil"/>
          <w:bottom w:val="nil"/>
          <w:right w:val="nil"/>
          <w:between w:val="nil"/>
        </w:pBdr>
        <w:spacing w:after="0"/>
        <w:jc w:val="both"/>
        <w:rPr>
          <w:rFonts w:ascii="Arial" w:eastAsia="Arial" w:hAnsi="Arial" w:cs="Arial"/>
          <w:sz w:val="24"/>
          <w:szCs w:val="24"/>
          <w:lang w:val="es-UY"/>
        </w:rPr>
      </w:pPr>
    </w:p>
    <w:p w14:paraId="2368B9DB" w14:textId="7FAE9D7D" w:rsidR="009F2ECC" w:rsidRPr="00B5337E" w:rsidRDefault="00847DFC" w:rsidP="00B5337E">
      <w:pPr>
        <w:pBdr>
          <w:top w:val="nil"/>
          <w:left w:val="nil"/>
          <w:bottom w:val="nil"/>
          <w:right w:val="nil"/>
          <w:between w:val="nil"/>
        </w:pBdr>
        <w:spacing w:after="0"/>
        <w:jc w:val="both"/>
        <w:rPr>
          <w:rFonts w:ascii="Arial" w:eastAsia="Arial" w:hAnsi="Arial" w:cs="Arial"/>
          <w:sz w:val="24"/>
          <w:szCs w:val="24"/>
          <w:lang w:val="es-UY"/>
        </w:rPr>
      </w:pPr>
      <w:r w:rsidRPr="00B5337E">
        <w:rPr>
          <w:rFonts w:ascii="Arial" w:eastAsia="Arial" w:hAnsi="Arial" w:cs="Arial"/>
          <w:sz w:val="24"/>
          <w:szCs w:val="24"/>
          <w:lang w:val="es-UY"/>
        </w:rPr>
        <w:t xml:space="preserve">Como medida transitoria y a fines de continuar con circulación de contenidos mercosureños mientras las salas están cerradas, Uruguay presentó una propuesta de un Ciclo </w:t>
      </w:r>
      <w:r w:rsidR="00352DC3" w:rsidRPr="00B5337E">
        <w:rPr>
          <w:rFonts w:ascii="Arial" w:eastAsia="Arial" w:hAnsi="Arial" w:cs="Arial"/>
          <w:sz w:val="24"/>
          <w:szCs w:val="24"/>
          <w:lang w:val="es-UY"/>
        </w:rPr>
        <w:t>M</w:t>
      </w:r>
      <w:r w:rsidR="005276AB">
        <w:rPr>
          <w:rFonts w:ascii="Arial" w:eastAsia="Arial" w:hAnsi="Arial" w:cs="Arial"/>
          <w:sz w:val="24"/>
          <w:szCs w:val="24"/>
          <w:lang w:val="es-UY"/>
        </w:rPr>
        <w:t>ERCOSUR</w:t>
      </w:r>
      <w:r w:rsidR="00352DC3" w:rsidRPr="00B5337E">
        <w:rPr>
          <w:rFonts w:ascii="Arial" w:eastAsia="Arial" w:hAnsi="Arial" w:cs="Arial"/>
          <w:sz w:val="24"/>
          <w:szCs w:val="24"/>
          <w:lang w:val="es-UY"/>
        </w:rPr>
        <w:t xml:space="preserve"> </w:t>
      </w:r>
      <w:r w:rsidRPr="00B5337E">
        <w:rPr>
          <w:rFonts w:ascii="Arial" w:eastAsia="Arial" w:hAnsi="Arial" w:cs="Arial"/>
          <w:sz w:val="24"/>
          <w:szCs w:val="24"/>
          <w:lang w:val="es-UY"/>
        </w:rPr>
        <w:t xml:space="preserve">dentro de la plataforma Retina Latina, </w:t>
      </w:r>
      <w:r w:rsidR="00352DC3" w:rsidRPr="00B5337E">
        <w:rPr>
          <w:rFonts w:ascii="Arial" w:eastAsia="Arial" w:hAnsi="Arial" w:cs="Arial"/>
          <w:sz w:val="24"/>
          <w:szCs w:val="24"/>
          <w:lang w:val="es-UY"/>
        </w:rPr>
        <w:t xml:space="preserve">que integra junto a Colombia, Ecuador, Perú, México y Bolivia, </w:t>
      </w:r>
      <w:r w:rsidRPr="00B5337E">
        <w:rPr>
          <w:rFonts w:ascii="Arial" w:eastAsia="Arial" w:hAnsi="Arial" w:cs="Arial"/>
          <w:sz w:val="24"/>
          <w:szCs w:val="24"/>
          <w:lang w:val="es-UY"/>
        </w:rPr>
        <w:t xml:space="preserve">con una selección de películas </w:t>
      </w:r>
      <w:r w:rsidR="00352DC3" w:rsidRPr="00B5337E">
        <w:rPr>
          <w:rFonts w:ascii="Arial" w:eastAsia="Arial" w:hAnsi="Arial" w:cs="Arial"/>
          <w:sz w:val="24"/>
          <w:szCs w:val="24"/>
          <w:lang w:val="es-UY"/>
        </w:rPr>
        <w:t>a exhibirse</w:t>
      </w:r>
      <w:r w:rsidRPr="00B5337E">
        <w:rPr>
          <w:rFonts w:ascii="Arial" w:eastAsia="Arial" w:hAnsi="Arial" w:cs="Arial"/>
          <w:sz w:val="24"/>
          <w:szCs w:val="24"/>
          <w:lang w:val="es-UY"/>
        </w:rPr>
        <w:t xml:space="preserve"> por un tiempo limitado para la au</w:t>
      </w:r>
      <w:r w:rsidR="00352DC3" w:rsidRPr="00B5337E">
        <w:rPr>
          <w:rFonts w:ascii="Arial" w:eastAsia="Arial" w:hAnsi="Arial" w:cs="Arial"/>
          <w:sz w:val="24"/>
          <w:szCs w:val="24"/>
          <w:lang w:val="es-UY"/>
        </w:rPr>
        <w:t>diencia Latinoamérica y Caribe</w:t>
      </w:r>
      <w:r w:rsidR="003C5B98" w:rsidRPr="00B5337E">
        <w:rPr>
          <w:rFonts w:ascii="Arial" w:eastAsia="Arial" w:hAnsi="Arial" w:cs="Arial"/>
          <w:sz w:val="24"/>
          <w:szCs w:val="24"/>
          <w:lang w:val="es-UY"/>
        </w:rPr>
        <w:t>.</w:t>
      </w:r>
      <w:r w:rsidR="00352DC3" w:rsidRPr="00B5337E">
        <w:rPr>
          <w:rFonts w:ascii="Arial" w:eastAsia="Arial" w:hAnsi="Arial" w:cs="Arial"/>
          <w:sz w:val="24"/>
          <w:szCs w:val="24"/>
          <w:lang w:val="es-UY"/>
        </w:rPr>
        <w:t xml:space="preserve"> La iniciativa fue presentada en la reunión de coordinación de la Plataforma y fue </w:t>
      </w:r>
      <w:r w:rsidR="003C5B98" w:rsidRPr="00B5337E">
        <w:rPr>
          <w:rFonts w:ascii="Arial" w:eastAsia="Arial" w:hAnsi="Arial" w:cs="Arial"/>
          <w:sz w:val="24"/>
          <w:szCs w:val="24"/>
          <w:lang w:val="es-UY"/>
        </w:rPr>
        <w:t>aprobada</w:t>
      </w:r>
      <w:r w:rsidR="00352DC3" w:rsidRPr="00B5337E">
        <w:rPr>
          <w:rFonts w:ascii="Arial" w:eastAsia="Arial" w:hAnsi="Arial" w:cs="Arial"/>
          <w:sz w:val="24"/>
          <w:szCs w:val="24"/>
          <w:lang w:val="es-UY"/>
        </w:rPr>
        <w:t xml:space="preserve"> por sus integrantes.</w:t>
      </w:r>
    </w:p>
    <w:p w14:paraId="03AEBCBC" w14:textId="77777777" w:rsidR="00352DC3" w:rsidRPr="00B5337E" w:rsidRDefault="00352DC3" w:rsidP="00B5337E">
      <w:pPr>
        <w:pBdr>
          <w:top w:val="nil"/>
          <w:left w:val="nil"/>
          <w:bottom w:val="nil"/>
          <w:right w:val="nil"/>
          <w:between w:val="nil"/>
        </w:pBdr>
        <w:spacing w:after="0"/>
        <w:jc w:val="both"/>
        <w:rPr>
          <w:rFonts w:ascii="Arial" w:eastAsia="Arial" w:hAnsi="Arial" w:cs="Arial"/>
          <w:sz w:val="24"/>
          <w:szCs w:val="24"/>
          <w:lang w:val="es-UY"/>
        </w:rPr>
      </w:pPr>
    </w:p>
    <w:p w14:paraId="618B3849" w14:textId="77777777" w:rsidR="009F2ECC" w:rsidRPr="00B5337E" w:rsidRDefault="00847DFC" w:rsidP="00B5337E">
      <w:pPr>
        <w:pBdr>
          <w:top w:val="nil"/>
          <w:left w:val="nil"/>
          <w:bottom w:val="nil"/>
          <w:right w:val="nil"/>
          <w:between w:val="nil"/>
        </w:pBdr>
        <w:spacing w:after="0"/>
        <w:jc w:val="both"/>
        <w:rPr>
          <w:rFonts w:ascii="Arial" w:eastAsia="Arial" w:hAnsi="Arial" w:cs="Arial"/>
          <w:sz w:val="24"/>
          <w:szCs w:val="24"/>
          <w:lang w:val="es-UY"/>
        </w:rPr>
      </w:pPr>
      <w:r w:rsidRPr="00B5337E">
        <w:rPr>
          <w:rFonts w:ascii="Arial" w:eastAsia="Arial" w:hAnsi="Arial" w:cs="Arial"/>
          <w:sz w:val="24"/>
          <w:szCs w:val="24"/>
          <w:lang w:val="es-UY"/>
        </w:rPr>
        <w:t xml:space="preserve">Los países agradecieron la propuesta y solicitaron mayores detalles de las condiciones para </w:t>
      </w:r>
      <w:r w:rsidR="009057E7" w:rsidRPr="00B5337E">
        <w:rPr>
          <w:rFonts w:ascii="Arial" w:eastAsia="Arial" w:hAnsi="Arial" w:cs="Arial"/>
          <w:sz w:val="24"/>
          <w:szCs w:val="24"/>
          <w:lang w:val="es-UY"/>
        </w:rPr>
        <w:t>evaluar su implementación.</w:t>
      </w:r>
    </w:p>
    <w:p w14:paraId="34FB2701" w14:textId="3B08375B" w:rsidR="009F2ECC" w:rsidRDefault="009F2ECC" w:rsidP="00B5337E">
      <w:pPr>
        <w:pBdr>
          <w:top w:val="nil"/>
          <w:left w:val="nil"/>
          <w:bottom w:val="nil"/>
          <w:right w:val="nil"/>
          <w:between w:val="nil"/>
        </w:pBdr>
        <w:spacing w:after="0"/>
        <w:jc w:val="both"/>
        <w:rPr>
          <w:rFonts w:ascii="Arial" w:eastAsia="Arial" w:hAnsi="Arial" w:cs="Arial"/>
          <w:sz w:val="24"/>
          <w:szCs w:val="24"/>
          <w:lang w:val="es-UY"/>
        </w:rPr>
      </w:pPr>
    </w:p>
    <w:p w14:paraId="454062C5" w14:textId="77777777" w:rsidR="005276AB" w:rsidRPr="00B5337E" w:rsidRDefault="005276AB" w:rsidP="00B5337E">
      <w:pPr>
        <w:pBdr>
          <w:top w:val="nil"/>
          <w:left w:val="nil"/>
          <w:bottom w:val="nil"/>
          <w:right w:val="nil"/>
          <w:between w:val="nil"/>
        </w:pBdr>
        <w:spacing w:after="0"/>
        <w:jc w:val="both"/>
        <w:rPr>
          <w:rFonts w:ascii="Arial" w:eastAsia="Arial" w:hAnsi="Arial" w:cs="Arial"/>
          <w:sz w:val="24"/>
          <w:szCs w:val="24"/>
          <w:lang w:val="es-UY"/>
        </w:rPr>
      </w:pPr>
    </w:p>
    <w:p w14:paraId="22142D14" w14:textId="77777777" w:rsidR="009F2ECC" w:rsidRPr="00B5337E" w:rsidRDefault="00847DFC" w:rsidP="00B5337E">
      <w:pPr>
        <w:pBdr>
          <w:top w:val="nil"/>
          <w:left w:val="nil"/>
          <w:bottom w:val="nil"/>
          <w:right w:val="nil"/>
          <w:between w:val="nil"/>
        </w:pBdr>
        <w:spacing w:after="0"/>
        <w:jc w:val="both"/>
        <w:rPr>
          <w:rFonts w:ascii="Arial" w:eastAsia="Arial" w:hAnsi="Arial" w:cs="Arial"/>
          <w:b/>
          <w:sz w:val="24"/>
          <w:szCs w:val="24"/>
          <w:lang w:val="es-UY"/>
        </w:rPr>
      </w:pPr>
      <w:r w:rsidRPr="00B5337E">
        <w:rPr>
          <w:rFonts w:ascii="Arial" w:eastAsia="Arial" w:hAnsi="Arial" w:cs="Arial"/>
          <w:b/>
          <w:sz w:val="24"/>
          <w:szCs w:val="24"/>
          <w:lang w:val="es-UY"/>
        </w:rPr>
        <w:lastRenderedPageBreak/>
        <w:t>6. INFORME SECRETARIA TÉCNICA RECAM (ST)</w:t>
      </w:r>
    </w:p>
    <w:p w14:paraId="7B121853" w14:textId="77777777" w:rsidR="009F2ECC" w:rsidRPr="00B5337E" w:rsidRDefault="009F2ECC" w:rsidP="00B5337E">
      <w:pPr>
        <w:pBdr>
          <w:top w:val="nil"/>
          <w:left w:val="nil"/>
          <w:bottom w:val="nil"/>
          <w:right w:val="nil"/>
          <w:between w:val="nil"/>
        </w:pBdr>
        <w:spacing w:after="0"/>
        <w:jc w:val="both"/>
        <w:rPr>
          <w:rFonts w:ascii="Arial" w:eastAsia="Arial" w:hAnsi="Arial" w:cs="Arial"/>
          <w:b/>
          <w:sz w:val="24"/>
          <w:szCs w:val="24"/>
          <w:lang w:val="es-UY"/>
        </w:rPr>
      </w:pPr>
    </w:p>
    <w:p w14:paraId="003C33F9" w14:textId="77777777" w:rsidR="009F2ECC" w:rsidRPr="00B5337E" w:rsidRDefault="00847DFC" w:rsidP="00B5337E">
      <w:pPr>
        <w:pBdr>
          <w:top w:val="nil"/>
          <w:left w:val="nil"/>
          <w:bottom w:val="nil"/>
          <w:right w:val="nil"/>
          <w:between w:val="nil"/>
        </w:pBdr>
        <w:spacing w:after="0"/>
        <w:jc w:val="both"/>
        <w:rPr>
          <w:rFonts w:ascii="Arial" w:eastAsia="Arial" w:hAnsi="Arial" w:cs="Arial"/>
          <w:sz w:val="24"/>
          <w:szCs w:val="24"/>
          <w:lang w:val="es-UY"/>
        </w:rPr>
      </w:pPr>
      <w:r w:rsidRPr="00B5337E">
        <w:rPr>
          <w:rFonts w:ascii="Arial" w:eastAsia="Arial" w:hAnsi="Arial" w:cs="Arial"/>
          <w:sz w:val="24"/>
          <w:szCs w:val="24"/>
          <w:lang w:val="es-UY"/>
        </w:rPr>
        <w:t xml:space="preserve">La Secretaria Técnica presentó el informe de administración y rendición de cuentas del periodo noviembre 2019 a mayo 2020 del fondo interinstitucional RECAM administrado por la OEI Montevideo, con sede administrativa Uruguay </w:t>
      </w:r>
      <w:r w:rsidRPr="00B5337E">
        <w:rPr>
          <w:rFonts w:ascii="Arial" w:eastAsia="Arial" w:hAnsi="Arial" w:cs="Arial"/>
          <w:b/>
          <w:sz w:val="24"/>
          <w:szCs w:val="24"/>
          <w:lang w:val="es-UY"/>
        </w:rPr>
        <w:t>(Anexo V</w:t>
      </w:r>
      <w:r w:rsidR="00AF0054" w:rsidRPr="00B5337E">
        <w:rPr>
          <w:rFonts w:ascii="Arial" w:eastAsia="Arial" w:hAnsi="Arial" w:cs="Arial"/>
          <w:b/>
          <w:sz w:val="24"/>
          <w:szCs w:val="24"/>
          <w:lang w:val="es-UY"/>
        </w:rPr>
        <w:t>I</w:t>
      </w:r>
      <w:r w:rsidRPr="00B5337E">
        <w:rPr>
          <w:rFonts w:ascii="Arial" w:eastAsia="Arial" w:hAnsi="Arial" w:cs="Arial"/>
          <w:b/>
          <w:sz w:val="24"/>
          <w:szCs w:val="24"/>
          <w:lang w:val="es-UY"/>
        </w:rPr>
        <w:t>)</w:t>
      </w:r>
      <w:r w:rsidRPr="00B5337E">
        <w:rPr>
          <w:rFonts w:ascii="Arial" w:eastAsia="Arial" w:hAnsi="Arial" w:cs="Arial"/>
          <w:sz w:val="24"/>
          <w:szCs w:val="24"/>
          <w:lang w:val="es-UY"/>
        </w:rPr>
        <w:t>.</w:t>
      </w:r>
    </w:p>
    <w:p w14:paraId="20A288D6" w14:textId="77777777" w:rsidR="009F2ECC" w:rsidRPr="00B5337E" w:rsidRDefault="009F2ECC" w:rsidP="00B5337E">
      <w:pPr>
        <w:pBdr>
          <w:top w:val="nil"/>
          <w:left w:val="nil"/>
          <w:bottom w:val="nil"/>
          <w:right w:val="nil"/>
          <w:between w:val="nil"/>
        </w:pBdr>
        <w:spacing w:after="0"/>
        <w:jc w:val="both"/>
        <w:rPr>
          <w:rFonts w:ascii="Arial" w:eastAsia="Arial" w:hAnsi="Arial" w:cs="Arial"/>
          <w:sz w:val="24"/>
          <w:szCs w:val="24"/>
          <w:lang w:val="es-UY"/>
        </w:rPr>
      </w:pPr>
    </w:p>
    <w:p w14:paraId="1668481F" w14:textId="77777777" w:rsidR="009F2ECC" w:rsidRPr="00B5337E" w:rsidRDefault="00847DFC" w:rsidP="00B5337E">
      <w:pPr>
        <w:pBdr>
          <w:top w:val="nil"/>
          <w:left w:val="nil"/>
          <w:bottom w:val="nil"/>
          <w:right w:val="nil"/>
          <w:between w:val="nil"/>
        </w:pBdr>
        <w:spacing w:after="0"/>
        <w:jc w:val="both"/>
        <w:rPr>
          <w:rFonts w:ascii="Arial" w:eastAsia="Arial" w:hAnsi="Arial" w:cs="Arial"/>
          <w:sz w:val="24"/>
          <w:szCs w:val="24"/>
          <w:lang w:val="es-UY"/>
        </w:rPr>
      </w:pPr>
      <w:r w:rsidRPr="00B5337E">
        <w:rPr>
          <w:rFonts w:ascii="Arial" w:eastAsia="Arial" w:hAnsi="Arial" w:cs="Arial"/>
          <w:sz w:val="24"/>
          <w:szCs w:val="24"/>
          <w:lang w:val="es-UY"/>
        </w:rPr>
        <w:t>Considerando que continúan pendientes algunos aportes de</w:t>
      </w:r>
      <w:r w:rsidR="005D06E1" w:rsidRPr="00B5337E">
        <w:rPr>
          <w:rFonts w:ascii="Arial" w:eastAsia="Arial" w:hAnsi="Arial" w:cs="Arial"/>
          <w:sz w:val="24"/>
          <w:szCs w:val="24"/>
          <w:lang w:val="es-UY"/>
        </w:rPr>
        <w:t xml:space="preserve"> países del año</w:t>
      </w:r>
      <w:r w:rsidRPr="00B5337E">
        <w:rPr>
          <w:rFonts w:ascii="Arial" w:eastAsia="Arial" w:hAnsi="Arial" w:cs="Arial"/>
          <w:sz w:val="24"/>
          <w:szCs w:val="24"/>
          <w:lang w:val="es-UY"/>
        </w:rPr>
        <w:t xml:space="preserve"> 2019 y todavía no se han integrado los aportes </w:t>
      </w:r>
      <w:r w:rsidR="005D06E1" w:rsidRPr="00B5337E">
        <w:rPr>
          <w:rFonts w:ascii="Arial" w:eastAsia="Arial" w:hAnsi="Arial" w:cs="Arial"/>
          <w:sz w:val="24"/>
          <w:szCs w:val="24"/>
          <w:lang w:val="es-UY"/>
        </w:rPr>
        <w:t xml:space="preserve">del año </w:t>
      </w:r>
      <w:r w:rsidRPr="00B5337E">
        <w:rPr>
          <w:rFonts w:ascii="Arial" w:eastAsia="Arial" w:hAnsi="Arial" w:cs="Arial"/>
          <w:sz w:val="24"/>
          <w:szCs w:val="24"/>
          <w:lang w:val="es-UY"/>
        </w:rPr>
        <w:t xml:space="preserve">2020, se ha generado una situación financiera crítica de dicho fondo. Esto se suma a los limitantes de los organismos integrantes, producto de las prioridades por la emergencia sanitaria. </w:t>
      </w:r>
    </w:p>
    <w:p w14:paraId="39A38EF9" w14:textId="77777777" w:rsidR="009F2ECC" w:rsidRPr="00B5337E" w:rsidRDefault="009F2ECC" w:rsidP="00B5337E">
      <w:pPr>
        <w:pBdr>
          <w:top w:val="nil"/>
          <w:left w:val="nil"/>
          <w:bottom w:val="nil"/>
          <w:right w:val="nil"/>
          <w:between w:val="nil"/>
        </w:pBdr>
        <w:spacing w:after="0"/>
        <w:jc w:val="both"/>
        <w:rPr>
          <w:rFonts w:ascii="Arial" w:eastAsia="Arial" w:hAnsi="Arial" w:cs="Arial"/>
          <w:sz w:val="24"/>
          <w:szCs w:val="24"/>
          <w:lang w:val="es-UY"/>
        </w:rPr>
      </w:pPr>
    </w:p>
    <w:p w14:paraId="52B0CBC2" w14:textId="77777777" w:rsidR="009F2ECC" w:rsidRPr="00B5337E" w:rsidRDefault="00847DFC" w:rsidP="00B5337E">
      <w:pPr>
        <w:pBdr>
          <w:top w:val="nil"/>
          <w:left w:val="nil"/>
          <w:bottom w:val="nil"/>
          <w:right w:val="nil"/>
          <w:between w:val="nil"/>
        </w:pBdr>
        <w:spacing w:after="0"/>
        <w:jc w:val="both"/>
        <w:rPr>
          <w:rFonts w:ascii="Arial" w:eastAsia="Arial" w:hAnsi="Arial" w:cs="Arial"/>
          <w:sz w:val="24"/>
          <w:szCs w:val="24"/>
          <w:lang w:val="es-UY"/>
        </w:rPr>
      </w:pPr>
      <w:r w:rsidRPr="00B5337E">
        <w:rPr>
          <w:rFonts w:ascii="Arial" w:eastAsia="Arial" w:hAnsi="Arial" w:cs="Arial"/>
          <w:sz w:val="24"/>
          <w:szCs w:val="24"/>
          <w:lang w:val="es-UY"/>
        </w:rPr>
        <w:t xml:space="preserve">Los países solicitaron a la Secretaría Técnica un plan de </w:t>
      </w:r>
      <w:r w:rsidR="00AF0054" w:rsidRPr="00B5337E">
        <w:rPr>
          <w:rFonts w:ascii="Arial" w:eastAsia="Arial" w:hAnsi="Arial" w:cs="Arial"/>
          <w:sz w:val="24"/>
          <w:szCs w:val="24"/>
          <w:lang w:val="es-UY"/>
        </w:rPr>
        <w:t>funcionamiento</w:t>
      </w:r>
      <w:r w:rsidR="00CC45BC" w:rsidRPr="00B5337E">
        <w:rPr>
          <w:rFonts w:ascii="Arial" w:eastAsia="Arial" w:hAnsi="Arial" w:cs="Arial"/>
          <w:sz w:val="24"/>
          <w:szCs w:val="24"/>
          <w:lang w:val="es-UY"/>
        </w:rPr>
        <w:t xml:space="preserve"> y recursos</w:t>
      </w:r>
      <w:r w:rsidRPr="00B5337E">
        <w:rPr>
          <w:rFonts w:ascii="Arial" w:eastAsia="Arial" w:hAnsi="Arial" w:cs="Arial"/>
          <w:sz w:val="24"/>
          <w:szCs w:val="24"/>
          <w:lang w:val="es-UY"/>
        </w:rPr>
        <w:t xml:space="preserve"> mínimo</w:t>
      </w:r>
      <w:r w:rsidR="00CC45BC" w:rsidRPr="00B5337E">
        <w:rPr>
          <w:rFonts w:ascii="Arial" w:eastAsia="Arial" w:hAnsi="Arial" w:cs="Arial"/>
          <w:sz w:val="24"/>
          <w:szCs w:val="24"/>
          <w:lang w:val="es-UY"/>
        </w:rPr>
        <w:t>s de operatividad, actividades y costo anual para el presente año 2020 a fin de</w:t>
      </w:r>
      <w:r w:rsidRPr="00B5337E">
        <w:rPr>
          <w:rFonts w:ascii="Arial" w:eastAsia="Arial" w:hAnsi="Arial" w:cs="Arial"/>
          <w:sz w:val="24"/>
          <w:szCs w:val="24"/>
          <w:lang w:val="es-UY"/>
        </w:rPr>
        <w:t xml:space="preserve"> evaluar</w:t>
      </w:r>
      <w:r w:rsidR="00A67749" w:rsidRPr="00B5337E">
        <w:rPr>
          <w:rFonts w:ascii="Arial" w:eastAsia="Arial" w:hAnsi="Arial" w:cs="Arial"/>
          <w:sz w:val="24"/>
          <w:szCs w:val="24"/>
          <w:lang w:val="es-UY"/>
        </w:rPr>
        <w:t xml:space="preserve"> </w:t>
      </w:r>
      <w:r w:rsidR="005D06E1" w:rsidRPr="00B5337E">
        <w:rPr>
          <w:rFonts w:ascii="Arial" w:eastAsia="Arial" w:hAnsi="Arial" w:cs="Arial"/>
          <w:sz w:val="24"/>
          <w:szCs w:val="24"/>
          <w:lang w:val="es-UY"/>
        </w:rPr>
        <w:t xml:space="preserve">la posibilidad de realizar </w:t>
      </w:r>
      <w:r w:rsidR="009057E7" w:rsidRPr="00B5337E">
        <w:rPr>
          <w:rFonts w:ascii="Arial" w:eastAsia="Arial" w:hAnsi="Arial" w:cs="Arial"/>
          <w:sz w:val="24"/>
          <w:szCs w:val="24"/>
          <w:lang w:val="es-UY"/>
        </w:rPr>
        <w:t>un</w:t>
      </w:r>
      <w:r w:rsidR="005D06E1" w:rsidRPr="00B5337E">
        <w:rPr>
          <w:rFonts w:ascii="Arial" w:eastAsia="Arial" w:hAnsi="Arial" w:cs="Arial"/>
          <w:sz w:val="24"/>
          <w:szCs w:val="24"/>
          <w:lang w:val="es-UY"/>
        </w:rPr>
        <w:t xml:space="preserve"> aporte </w:t>
      </w:r>
      <w:r w:rsidR="009057E7" w:rsidRPr="00B5337E">
        <w:rPr>
          <w:rFonts w:ascii="Arial" w:eastAsia="Arial" w:hAnsi="Arial" w:cs="Arial"/>
          <w:sz w:val="24"/>
          <w:szCs w:val="24"/>
          <w:lang w:val="es-UY"/>
        </w:rPr>
        <w:t>en 2020</w:t>
      </w:r>
      <w:r w:rsidR="004A3DE4" w:rsidRPr="00B5337E">
        <w:rPr>
          <w:rFonts w:ascii="Arial" w:eastAsia="Arial" w:hAnsi="Arial" w:cs="Arial"/>
          <w:sz w:val="24"/>
          <w:szCs w:val="24"/>
          <w:lang w:val="es-UY"/>
        </w:rPr>
        <w:t>.</w:t>
      </w:r>
      <w:r w:rsidR="009057E7" w:rsidRPr="00B5337E">
        <w:rPr>
          <w:rFonts w:ascii="Arial" w:eastAsia="Arial" w:hAnsi="Arial" w:cs="Arial"/>
          <w:sz w:val="24"/>
          <w:szCs w:val="24"/>
          <w:lang w:val="es-UY"/>
        </w:rPr>
        <w:t xml:space="preserve"> </w:t>
      </w:r>
      <w:r w:rsidRPr="00B5337E">
        <w:rPr>
          <w:rFonts w:ascii="Arial" w:eastAsia="Arial" w:hAnsi="Arial" w:cs="Arial"/>
          <w:sz w:val="24"/>
          <w:szCs w:val="24"/>
          <w:lang w:val="es-UY"/>
        </w:rPr>
        <w:t>Asimismo se consultará a las Autoridades de Brasil por su situación al respecto</w:t>
      </w:r>
      <w:r w:rsidR="005D06E1" w:rsidRPr="00B5337E">
        <w:rPr>
          <w:rFonts w:ascii="Arial" w:eastAsia="Arial" w:hAnsi="Arial" w:cs="Arial"/>
          <w:sz w:val="24"/>
          <w:szCs w:val="24"/>
          <w:lang w:val="es-UY"/>
        </w:rPr>
        <w:t xml:space="preserve"> en virtud de su ausencia e</w:t>
      </w:r>
      <w:r w:rsidR="00015DDF" w:rsidRPr="00B5337E">
        <w:rPr>
          <w:rFonts w:ascii="Arial" w:eastAsia="Arial" w:hAnsi="Arial" w:cs="Arial"/>
          <w:sz w:val="24"/>
          <w:szCs w:val="24"/>
          <w:lang w:val="es-UY"/>
        </w:rPr>
        <w:t>n</w:t>
      </w:r>
      <w:r w:rsidR="005D06E1" w:rsidRPr="00B5337E">
        <w:rPr>
          <w:rFonts w:ascii="Arial" w:eastAsia="Arial" w:hAnsi="Arial" w:cs="Arial"/>
          <w:sz w:val="24"/>
          <w:szCs w:val="24"/>
          <w:lang w:val="es-UY"/>
        </w:rPr>
        <w:t xml:space="preserve"> la presente reunión y la falta de integración del aporte 2019 y 2020.</w:t>
      </w:r>
    </w:p>
    <w:p w14:paraId="6385C17E" w14:textId="77777777" w:rsidR="009F2ECC" w:rsidRPr="00B5337E" w:rsidRDefault="009F2ECC" w:rsidP="00B5337E">
      <w:pPr>
        <w:pBdr>
          <w:top w:val="nil"/>
          <w:left w:val="nil"/>
          <w:bottom w:val="nil"/>
          <w:right w:val="nil"/>
          <w:between w:val="nil"/>
        </w:pBdr>
        <w:spacing w:after="0"/>
        <w:jc w:val="both"/>
        <w:rPr>
          <w:rFonts w:ascii="Arial" w:eastAsia="Arial" w:hAnsi="Arial" w:cs="Arial"/>
          <w:sz w:val="24"/>
          <w:szCs w:val="24"/>
          <w:lang w:val="es-UY"/>
        </w:rPr>
      </w:pPr>
    </w:p>
    <w:p w14:paraId="1D5CEDD2" w14:textId="77777777" w:rsidR="009F2ECC" w:rsidRPr="00B5337E" w:rsidRDefault="00847DFC" w:rsidP="00B5337E">
      <w:pPr>
        <w:pBdr>
          <w:top w:val="nil"/>
          <w:left w:val="nil"/>
          <w:bottom w:val="nil"/>
          <w:right w:val="nil"/>
          <w:between w:val="nil"/>
        </w:pBdr>
        <w:spacing w:after="0"/>
        <w:jc w:val="both"/>
        <w:rPr>
          <w:rFonts w:ascii="Arial" w:eastAsia="Arial" w:hAnsi="Arial" w:cs="Arial"/>
          <w:b/>
          <w:sz w:val="24"/>
          <w:szCs w:val="24"/>
          <w:lang w:val="es-UY"/>
        </w:rPr>
      </w:pPr>
      <w:r w:rsidRPr="00B5337E">
        <w:rPr>
          <w:rFonts w:ascii="Arial" w:eastAsia="Arial" w:hAnsi="Arial" w:cs="Arial"/>
          <w:b/>
          <w:sz w:val="24"/>
          <w:szCs w:val="24"/>
          <w:lang w:val="es-UY"/>
        </w:rPr>
        <w:t>OTROS TEMAS</w:t>
      </w:r>
    </w:p>
    <w:p w14:paraId="111C4C1C" w14:textId="77777777" w:rsidR="009F2ECC" w:rsidRPr="00B5337E" w:rsidRDefault="009F2ECC" w:rsidP="00B5337E">
      <w:pPr>
        <w:pBdr>
          <w:top w:val="nil"/>
          <w:left w:val="nil"/>
          <w:bottom w:val="nil"/>
          <w:right w:val="nil"/>
          <w:between w:val="nil"/>
        </w:pBdr>
        <w:spacing w:after="0"/>
        <w:jc w:val="both"/>
        <w:rPr>
          <w:rFonts w:ascii="Arial" w:eastAsia="Arial" w:hAnsi="Arial" w:cs="Arial"/>
          <w:b/>
          <w:sz w:val="24"/>
          <w:szCs w:val="24"/>
          <w:lang w:val="es-UY"/>
        </w:rPr>
      </w:pPr>
    </w:p>
    <w:p w14:paraId="05A09834" w14:textId="77777777" w:rsidR="009F2ECC" w:rsidRPr="00B5337E" w:rsidRDefault="00847DFC" w:rsidP="00B5337E">
      <w:pPr>
        <w:pBdr>
          <w:top w:val="nil"/>
          <w:left w:val="nil"/>
          <w:bottom w:val="nil"/>
          <w:right w:val="nil"/>
          <w:between w:val="nil"/>
        </w:pBdr>
        <w:spacing w:after="0"/>
        <w:jc w:val="both"/>
        <w:rPr>
          <w:rFonts w:ascii="Arial" w:eastAsia="Arial" w:hAnsi="Arial" w:cs="Arial"/>
          <w:sz w:val="24"/>
          <w:szCs w:val="24"/>
          <w:lang w:val="es-UY"/>
        </w:rPr>
      </w:pPr>
      <w:r w:rsidRPr="00B5337E">
        <w:rPr>
          <w:rFonts w:ascii="Arial" w:eastAsia="Arial" w:hAnsi="Arial" w:cs="Arial"/>
          <w:sz w:val="24"/>
          <w:szCs w:val="24"/>
          <w:lang w:val="es-UY"/>
        </w:rPr>
        <w:t>Las Delegaciones agradecen a la Presidencia pro tempore Paraguay con apoyo de la Secretaría Técnica por la organización de la reunión.</w:t>
      </w:r>
    </w:p>
    <w:p w14:paraId="7CFBC80C" w14:textId="77777777" w:rsidR="009F2ECC" w:rsidRPr="00B5337E" w:rsidRDefault="009F2ECC" w:rsidP="00B5337E">
      <w:pPr>
        <w:pBdr>
          <w:top w:val="nil"/>
          <w:left w:val="nil"/>
          <w:bottom w:val="nil"/>
          <w:right w:val="nil"/>
          <w:between w:val="nil"/>
        </w:pBdr>
        <w:spacing w:after="0"/>
        <w:jc w:val="both"/>
        <w:rPr>
          <w:rFonts w:ascii="Arial" w:eastAsia="Arial" w:hAnsi="Arial" w:cs="Arial"/>
          <w:sz w:val="24"/>
          <w:szCs w:val="24"/>
          <w:lang w:val="es-UY"/>
        </w:rPr>
      </w:pPr>
    </w:p>
    <w:p w14:paraId="6236674C" w14:textId="77777777" w:rsidR="009F2ECC" w:rsidRPr="00B5337E" w:rsidRDefault="009F2ECC" w:rsidP="00B5337E">
      <w:pPr>
        <w:pBdr>
          <w:top w:val="nil"/>
          <w:left w:val="nil"/>
          <w:bottom w:val="nil"/>
          <w:right w:val="nil"/>
          <w:between w:val="nil"/>
        </w:pBdr>
        <w:spacing w:after="0"/>
        <w:jc w:val="both"/>
        <w:rPr>
          <w:rFonts w:ascii="Arial" w:eastAsia="Arial" w:hAnsi="Arial" w:cs="Arial"/>
          <w:sz w:val="24"/>
          <w:szCs w:val="24"/>
          <w:lang w:val="es-UY"/>
        </w:rPr>
      </w:pPr>
    </w:p>
    <w:p w14:paraId="5C25C106" w14:textId="77777777" w:rsidR="009F2ECC" w:rsidRPr="00B5337E" w:rsidRDefault="00847DFC" w:rsidP="00B5337E">
      <w:pPr>
        <w:pBdr>
          <w:top w:val="nil"/>
          <w:left w:val="nil"/>
          <w:bottom w:val="nil"/>
          <w:right w:val="nil"/>
          <w:between w:val="nil"/>
        </w:pBdr>
        <w:spacing w:after="0"/>
        <w:jc w:val="both"/>
        <w:rPr>
          <w:rFonts w:ascii="Arial" w:eastAsia="Arial" w:hAnsi="Arial" w:cs="Arial"/>
          <w:sz w:val="24"/>
          <w:szCs w:val="24"/>
          <w:lang w:val="es-UY"/>
        </w:rPr>
      </w:pPr>
      <w:r w:rsidRPr="00B5337E">
        <w:rPr>
          <w:rFonts w:ascii="Arial" w:eastAsia="Arial" w:hAnsi="Arial" w:cs="Arial"/>
          <w:b/>
          <w:sz w:val="24"/>
          <w:szCs w:val="24"/>
          <w:lang w:val="es-UY"/>
        </w:rPr>
        <w:t>PRÓXIMA REUNIÓN ORDINARIA</w:t>
      </w:r>
    </w:p>
    <w:p w14:paraId="2F6AEB08" w14:textId="77777777" w:rsidR="009F2ECC" w:rsidRPr="00B5337E" w:rsidRDefault="00847DFC" w:rsidP="00B5337E">
      <w:pPr>
        <w:pBdr>
          <w:top w:val="nil"/>
          <w:left w:val="nil"/>
          <w:bottom w:val="nil"/>
          <w:right w:val="nil"/>
          <w:between w:val="nil"/>
        </w:pBdr>
        <w:spacing w:after="0"/>
        <w:jc w:val="both"/>
        <w:rPr>
          <w:rFonts w:ascii="Arial" w:eastAsia="Arial" w:hAnsi="Arial" w:cs="Arial"/>
          <w:sz w:val="24"/>
          <w:szCs w:val="24"/>
          <w:lang w:val="es-UY"/>
        </w:rPr>
      </w:pPr>
      <w:r w:rsidRPr="00B5337E">
        <w:rPr>
          <w:rFonts w:ascii="Arial" w:eastAsia="Arial" w:hAnsi="Arial" w:cs="Arial"/>
          <w:sz w:val="24"/>
          <w:szCs w:val="24"/>
          <w:lang w:val="es-UY"/>
        </w:rPr>
        <w:t xml:space="preserve"> </w:t>
      </w:r>
    </w:p>
    <w:p w14:paraId="33C7624E" w14:textId="77777777" w:rsidR="009F2ECC" w:rsidRPr="00B5337E" w:rsidRDefault="00847DFC" w:rsidP="00B5337E">
      <w:pPr>
        <w:pBdr>
          <w:top w:val="nil"/>
          <w:left w:val="nil"/>
          <w:bottom w:val="nil"/>
          <w:right w:val="nil"/>
          <w:between w:val="nil"/>
        </w:pBdr>
        <w:spacing w:after="0"/>
        <w:jc w:val="both"/>
        <w:rPr>
          <w:rFonts w:ascii="Arial" w:eastAsia="Arial" w:hAnsi="Arial" w:cs="Arial"/>
          <w:sz w:val="24"/>
          <w:szCs w:val="24"/>
          <w:lang w:val="es-UY"/>
        </w:rPr>
      </w:pPr>
      <w:r w:rsidRPr="00B5337E">
        <w:rPr>
          <w:rFonts w:ascii="Arial" w:eastAsia="Arial" w:hAnsi="Arial" w:cs="Arial"/>
          <w:sz w:val="24"/>
          <w:szCs w:val="24"/>
          <w:lang w:val="es-UY"/>
        </w:rPr>
        <w:t>La RECAM realizará la próxima Reunión Ordinaria durante el segundo semestre de 2020 a confirmar.</w:t>
      </w:r>
    </w:p>
    <w:p w14:paraId="0313205C" w14:textId="4AAFCA7B" w:rsidR="009F2ECC" w:rsidRDefault="009F2ECC" w:rsidP="00B5337E">
      <w:pPr>
        <w:pBdr>
          <w:top w:val="nil"/>
          <w:left w:val="nil"/>
          <w:bottom w:val="nil"/>
          <w:right w:val="nil"/>
          <w:between w:val="nil"/>
        </w:pBdr>
        <w:spacing w:after="0"/>
        <w:jc w:val="both"/>
        <w:rPr>
          <w:rFonts w:ascii="Arial" w:eastAsia="Arial" w:hAnsi="Arial" w:cs="Arial"/>
          <w:sz w:val="24"/>
          <w:szCs w:val="24"/>
          <w:lang w:val="es-UY"/>
        </w:rPr>
      </w:pPr>
    </w:p>
    <w:p w14:paraId="0FCD0A9E" w14:textId="77777777" w:rsidR="009F2ECC" w:rsidRPr="00B5337E" w:rsidRDefault="00847DFC" w:rsidP="00B5337E">
      <w:pPr>
        <w:pBdr>
          <w:top w:val="nil"/>
          <w:left w:val="nil"/>
          <w:bottom w:val="nil"/>
          <w:right w:val="nil"/>
          <w:between w:val="nil"/>
        </w:pBdr>
        <w:spacing w:after="0"/>
        <w:jc w:val="both"/>
        <w:rPr>
          <w:rFonts w:ascii="Arial" w:eastAsia="Arial" w:hAnsi="Arial" w:cs="Arial"/>
          <w:sz w:val="24"/>
          <w:szCs w:val="24"/>
          <w:lang w:val="es-UY"/>
        </w:rPr>
      </w:pPr>
      <w:r w:rsidRPr="00B5337E">
        <w:rPr>
          <w:rFonts w:ascii="Arial" w:eastAsia="Arial" w:hAnsi="Arial" w:cs="Arial"/>
          <w:b/>
          <w:sz w:val="24"/>
          <w:szCs w:val="24"/>
          <w:lang w:val="es-UY"/>
        </w:rPr>
        <w:t>ANEXOS</w:t>
      </w:r>
    </w:p>
    <w:p w14:paraId="481D14C9" w14:textId="77777777" w:rsidR="009F2ECC" w:rsidRPr="00B5337E" w:rsidRDefault="00847DFC" w:rsidP="00B5337E">
      <w:pPr>
        <w:pBdr>
          <w:top w:val="nil"/>
          <w:left w:val="nil"/>
          <w:bottom w:val="nil"/>
          <w:right w:val="nil"/>
          <w:between w:val="nil"/>
        </w:pBdr>
        <w:spacing w:after="0"/>
        <w:jc w:val="both"/>
        <w:rPr>
          <w:rFonts w:ascii="Arial" w:eastAsia="Arial" w:hAnsi="Arial" w:cs="Arial"/>
          <w:sz w:val="24"/>
          <w:szCs w:val="24"/>
          <w:lang w:val="es-UY"/>
        </w:rPr>
      </w:pPr>
      <w:r w:rsidRPr="00B5337E">
        <w:rPr>
          <w:rFonts w:ascii="Arial" w:eastAsia="Arial" w:hAnsi="Arial" w:cs="Arial"/>
          <w:sz w:val="24"/>
          <w:szCs w:val="24"/>
          <w:lang w:val="es-UY"/>
        </w:rPr>
        <w:t xml:space="preserve"> </w:t>
      </w:r>
    </w:p>
    <w:p w14:paraId="1EB33525" w14:textId="77777777" w:rsidR="009F2ECC" w:rsidRPr="00B5337E" w:rsidRDefault="00847DFC" w:rsidP="00B5337E">
      <w:pPr>
        <w:pBdr>
          <w:top w:val="nil"/>
          <w:left w:val="nil"/>
          <w:bottom w:val="nil"/>
          <w:right w:val="nil"/>
          <w:between w:val="nil"/>
        </w:pBdr>
        <w:spacing w:after="0"/>
        <w:jc w:val="both"/>
        <w:rPr>
          <w:rFonts w:ascii="Arial" w:eastAsia="Arial" w:hAnsi="Arial" w:cs="Arial"/>
          <w:sz w:val="24"/>
          <w:szCs w:val="24"/>
          <w:lang w:val="es-UY"/>
        </w:rPr>
      </w:pPr>
      <w:r w:rsidRPr="00B5337E">
        <w:rPr>
          <w:rFonts w:ascii="Arial" w:eastAsia="Arial" w:hAnsi="Arial" w:cs="Arial"/>
          <w:sz w:val="24"/>
          <w:szCs w:val="24"/>
          <w:lang w:val="es-UY"/>
        </w:rPr>
        <w:t>Los Anexos que forman parte de la presente Acta son los siguientes:</w:t>
      </w:r>
    </w:p>
    <w:p w14:paraId="5C0A82EA" w14:textId="77777777" w:rsidR="009F2ECC" w:rsidRPr="00B5337E" w:rsidRDefault="009F2ECC" w:rsidP="00B5337E">
      <w:pPr>
        <w:pBdr>
          <w:top w:val="nil"/>
          <w:left w:val="nil"/>
          <w:bottom w:val="nil"/>
          <w:right w:val="nil"/>
          <w:between w:val="nil"/>
        </w:pBdr>
        <w:spacing w:after="0"/>
        <w:jc w:val="both"/>
        <w:rPr>
          <w:rFonts w:ascii="Arial" w:eastAsia="Arial" w:hAnsi="Arial" w:cs="Arial"/>
          <w:sz w:val="24"/>
          <w:szCs w:val="24"/>
          <w:lang w:val="es-UY"/>
        </w:rPr>
      </w:pPr>
    </w:p>
    <w:tbl>
      <w:tblPr>
        <w:tblStyle w:val="a"/>
        <w:tblW w:w="9082" w:type="dxa"/>
        <w:tblInd w:w="17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Layout w:type="fixed"/>
        <w:tblLook w:val="0000" w:firstRow="0" w:lastRow="0" w:firstColumn="0" w:lastColumn="0" w:noHBand="0" w:noVBand="0"/>
      </w:tblPr>
      <w:tblGrid>
        <w:gridCol w:w="4120"/>
        <w:gridCol w:w="4962"/>
      </w:tblGrid>
      <w:tr w:rsidR="00B5337E" w:rsidRPr="00B5337E" w14:paraId="4CEEDB4D" w14:textId="77777777">
        <w:tc>
          <w:tcPr>
            <w:tcW w:w="4120"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1A4D26DF" w14:textId="77777777" w:rsidR="009F2ECC" w:rsidRPr="00B5337E" w:rsidRDefault="00847DFC" w:rsidP="00B5337E">
            <w:pPr>
              <w:pBdr>
                <w:top w:val="nil"/>
                <w:left w:val="nil"/>
                <w:bottom w:val="nil"/>
                <w:right w:val="nil"/>
                <w:between w:val="nil"/>
              </w:pBdr>
              <w:spacing w:after="0"/>
              <w:jc w:val="both"/>
              <w:rPr>
                <w:rFonts w:ascii="Arial" w:eastAsia="Arial" w:hAnsi="Arial" w:cs="Arial"/>
                <w:sz w:val="24"/>
                <w:szCs w:val="24"/>
                <w:lang w:val="es-UY"/>
              </w:rPr>
            </w:pPr>
            <w:r w:rsidRPr="00B5337E">
              <w:rPr>
                <w:rFonts w:ascii="Arial" w:eastAsia="Arial" w:hAnsi="Arial" w:cs="Arial"/>
                <w:b/>
                <w:sz w:val="24"/>
                <w:szCs w:val="24"/>
                <w:lang w:val="es-UY"/>
              </w:rPr>
              <w:t>Anexo I</w:t>
            </w:r>
          </w:p>
        </w:tc>
        <w:tc>
          <w:tcPr>
            <w:tcW w:w="4962"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1CD90704" w14:textId="77777777" w:rsidR="009F2ECC" w:rsidRPr="00B5337E" w:rsidRDefault="00847DFC" w:rsidP="00B5337E">
            <w:pPr>
              <w:pBdr>
                <w:top w:val="nil"/>
                <w:left w:val="nil"/>
                <w:bottom w:val="nil"/>
                <w:right w:val="nil"/>
                <w:between w:val="nil"/>
              </w:pBdr>
              <w:spacing w:after="0"/>
              <w:jc w:val="both"/>
              <w:rPr>
                <w:rFonts w:ascii="Arial" w:eastAsia="Arial" w:hAnsi="Arial" w:cs="Arial"/>
                <w:sz w:val="24"/>
                <w:szCs w:val="24"/>
                <w:lang w:val="es-UY"/>
              </w:rPr>
            </w:pPr>
            <w:r w:rsidRPr="00B5337E">
              <w:rPr>
                <w:rFonts w:ascii="Arial" w:eastAsia="Arial" w:hAnsi="Arial" w:cs="Arial"/>
                <w:sz w:val="24"/>
                <w:szCs w:val="24"/>
                <w:lang w:val="es-UY"/>
              </w:rPr>
              <w:t>Lista de Participantes</w:t>
            </w:r>
          </w:p>
        </w:tc>
      </w:tr>
      <w:tr w:rsidR="00B5337E" w:rsidRPr="00B5337E" w14:paraId="251D7C61" w14:textId="77777777">
        <w:tc>
          <w:tcPr>
            <w:tcW w:w="4120"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025FF151" w14:textId="77777777" w:rsidR="009F2ECC" w:rsidRPr="00B5337E" w:rsidRDefault="00847DFC" w:rsidP="00B5337E">
            <w:pPr>
              <w:pBdr>
                <w:top w:val="nil"/>
                <w:left w:val="nil"/>
                <w:bottom w:val="nil"/>
                <w:right w:val="nil"/>
                <w:between w:val="nil"/>
              </w:pBdr>
              <w:spacing w:after="0"/>
              <w:jc w:val="both"/>
              <w:rPr>
                <w:rFonts w:ascii="Arial" w:eastAsia="Arial" w:hAnsi="Arial" w:cs="Arial"/>
                <w:sz w:val="24"/>
                <w:szCs w:val="24"/>
                <w:lang w:val="es-UY"/>
              </w:rPr>
            </w:pPr>
            <w:r w:rsidRPr="00B5337E">
              <w:rPr>
                <w:rFonts w:ascii="Arial" w:eastAsia="Arial" w:hAnsi="Arial" w:cs="Arial"/>
                <w:b/>
                <w:sz w:val="24"/>
                <w:szCs w:val="24"/>
                <w:lang w:val="es-UY"/>
              </w:rPr>
              <w:t>Anexo II</w:t>
            </w:r>
          </w:p>
        </w:tc>
        <w:tc>
          <w:tcPr>
            <w:tcW w:w="4962"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35B969D2" w14:textId="77777777" w:rsidR="009F2ECC" w:rsidRPr="00B5337E" w:rsidRDefault="00847DFC" w:rsidP="00B5337E">
            <w:pPr>
              <w:pBdr>
                <w:top w:val="nil"/>
                <w:left w:val="nil"/>
                <w:bottom w:val="nil"/>
                <w:right w:val="nil"/>
                <w:between w:val="nil"/>
              </w:pBdr>
              <w:spacing w:after="0"/>
              <w:jc w:val="both"/>
              <w:rPr>
                <w:rFonts w:ascii="Arial" w:eastAsia="Arial" w:hAnsi="Arial" w:cs="Arial"/>
                <w:sz w:val="24"/>
                <w:szCs w:val="24"/>
                <w:lang w:val="es-UY"/>
              </w:rPr>
            </w:pPr>
            <w:r w:rsidRPr="00B5337E">
              <w:rPr>
                <w:rFonts w:ascii="Arial" w:eastAsia="Arial" w:hAnsi="Arial" w:cs="Arial"/>
                <w:sz w:val="24"/>
                <w:szCs w:val="24"/>
                <w:lang w:val="es-UY"/>
              </w:rPr>
              <w:t>Agenda</w:t>
            </w:r>
          </w:p>
        </w:tc>
      </w:tr>
      <w:tr w:rsidR="00B5337E" w:rsidRPr="00B5337E" w14:paraId="76544205" w14:textId="77777777">
        <w:tc>
          <w:tcPr>
            <w:tcW w:w="4120"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77394C9B" w14:textId="77777777" w:rsidR="009F2ECC" w:rsidRPr="00B5337E" w:rsidRDefault="00847DFC" w:rsidP="00B5337E">
            <w:pPr>
              <w:pBdr>
                <w:top w:val="nil"/>
                <w:left w:val="nil"/>
                <w:bottom w:val="nil"/>
                <w:right w:val="nil"/>
                <w:between w:val="nil"/>
              </w:pBdr>
              <w:spacing w:after="0"/>
              <w:jc w:val="both"/>
              <w:rPr>
                <w:rFonts w:ascii="Arial" w:eastAsia="Arial" w:hAnsi="Arial" w:cs="Arial"/>
                <w:sz w:val="24"/>
                <w:szCs w:val="24"/>
                <w:lang w:val="es-UY"/>
              </w:rPr>
            </w:pPr>
            <w:r w:rsidRPr="00B5337E">
              <w:rPr>
                <w:rFonts w:ascii="Arial" w:eastAsia="Arial" w:hAnsi="Arial" w:cs="Arial"/>
                <w:b/>
                <w:sz w:val="24"/>
                <w:szCs w:val="24"/>
                <w:lang w:val="es-UY"/>
              </w:rPr>
              <w:t>Anexo III</w:t>
            </w:r>
          </w:p>
        </w:tc>
        <w:tc>
          <w:tcPr>
            <w:tcW w:w="4962"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6C3CDF6D" w14:textId="77777777" w:rsidR="009F2ECC" w:rsidRPr="00B5337E" w:rsidRDefault="00847DFC" w:rsidP="00B5337E">
            <w:pPr>
              <w:pBdr>
                <w:top w:val="nil"/>
                <w:left w:val="nil"/>
                <w:bottom w:val="nil"/>
                <w:right w:val="nil"/>
                <w:between w:val="nil"/>
              </w:pBdr>
              <w:spacing w:after="0"/>
              <w:jc w:val="both"/>
              <w:rPr>
                <w:rFonts w:ascii="Arial" w:eastAsia="Arial" w:hAnsi="Arial" w:cs="Arial"/>
                <w:sz w:val="24"/>
                <w:szCs w:val="24"/>
                <w:lang w:val="es-UY"/>
              </w:rPr>
            </w:pPr>
            <w:r w:rsidRPr="00B5337E">
              <w:rPr>
                <w:rFonts w:ascii="Arial" w:eastAsia="Arial" w:hAnsi="Arial" w:cs="Arial"/>
                <w:sz w:val="24"/>
                <w:szCs w:val="24"/>
                <w:lang w:val="es-UY"/>
              </w:rPr>
              <w:t>Resumen del Acta</w:t>
            </w:r>
          </w:p>
        </w:tc>
      </w:tr>
      <w:tr w:rsidR="00B5337E" w:rsidRPr="00B5337E" w14:paraId="5BD42BB9" w14:textId="77777777">
        <w:tc>
          <w:tcPr>
            <w:tcW w:w="4120"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1975A98A" w14:textId="77777777" w:rsidR="009F2ECC" w:rsidRPr="00B5337E" w:rsidRDefault="00847DFC" w:rsidP="00B5337E">
            <w:pPr>
              <w:pBdr>
                <w:top w:val="nil"/>
                <w:left w:val="nil"/>
                <w:bottom w:val="nil"/>
                <w:right w:val="nil"/>
                <w:between w:val="nil"/>
              </w:pBdr>
              <w:spacing w:after="0"/>
              <w:jc w:val="both"/>
              <w:rPr>
                <w:rFonts w:ascii="Arial" w:eastAsia="Arial" w:hAnsi="Arial" w:cs="Arial"/>
                <w:sz w:val="24"/>
                <w:szCs w:val="24"/>
                <w:lang w:val="es-UY"/>
              </w:rPr>
            </w:pPr>
            <w:r w:rsidRPr="00B5337E">
              <w:rPr>
                <w:rFonts w:ascii="Arial" w:eastAsia="Arial" w:hAnsi="Arial" w:cs="Arial"/>
                <w:b/>
                <w:sz w:val="24"/>
                <w:szCs w:val="24"/>
                <w:lang w:val="es-UY"/>
              </w:rPr>
              <w:t>Anexo IV</w:t>
            </w:r>
          </w:p>
        </w:tc>
        <w:tc>
          <w:tcPr>
            <w:tcW w:w="4962"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51F5C004" w14:textId="77777777" w:rsidR="009F2ECC" w:rsidRPr="00B5337E" w:rsidRDefault="00AF0054" w:rsidP="00B5337E">
            <w:pPr>
              <w:pBdr>
                <w:top w:val="nil"/>
                <w:left w:val="nil"/>
                <w:bottom w:val="nil"/>
                <w:right w:val="nil"/>
                <w:between w:val="nil"/>
              </w:pBdr>
              <w:spacing w:after="0"/>
              <w:jc w:val="both"/>
              <w:rPr>
                <w:rFonts w:ascii="Arial" w:eastAsia="Arial" w:hAnsi="Arial" w:cs="Arial"/>
                <w:sz w:val="24"/>
                <w:szCs w:val="24"/>
                <w:lang w:val="es-UY"/>
              </w:rPr>
            </w:pPr>
            <w:r w:rsidRPr="00B5337E">
              <w:rPr>
                <w:rFonts w:ascii="Arial" w:eastAsia="Arial" w:hAnsi="Arial" w:cs="Arial"/>
                <w:sz w:val="24"/>
                <w:szCs w:val="24"/>
                <w:lang w:val="es-UY"/>
              </w:rPr>
              <w:t>Video Realizadores Paraguay</w:t>
            </w:r>
          </w:p>
        </w:tc>
      </w:tr>
      <w:tr w:rsidR="00B5337E" w:rsidRPr="00B5337E" w14:paraId="671A2F95" w14:textId="77777777">
        <w:tc>
          <w:tcPr>
            <w:tcW w:w="4120"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759E42FA" w14:textId="77777777" w:rsidR="00AF0054" w:rsidRPr="00B5337E" w:rsidRDefault="00AF0054" w:rsidP="00B5337E">
            <w:pPr>
              <w:pBdr>
                <w:top w:val="nil"/>
                <w:left w:val="nil"/>
                <w:bottom w:val="nil"/>
                <w:right w:val="nil"/>
                <w:between w:val="nil"/>
              </w:pBdr>
              <w:spacing w:after="0"/>
              <w:jc w:val="both"/>
              <w:rPr>
                <w:rFonts w:ascii="Arial" w:eastAsia="Arial" w:hAnsi="Arial" w:cs="Arial"/>
                <w:b/>
                <w:sz w:val="24"/>
                <w:szCs w:val="24"/>
                <w:lang w:val="es-UY"/>
              </w:rPr>
            </w:pPr>
            <w:r w:rsidRPr="00B5337E">
              <w:rPr>
                <w:rFonts w:ascii="Arial" w:eastAsia="Arial" w:hAnsi="Arial" w:cs="Arial"/>
                <w:b/>
                <w:sz w:val="24"/>
                <w:szCs w:val="24"/>
                <w:lang w:val="es-UY"/>
              </w:rPr>
              <w:t>Anexo V</w:t>
            </w:r>
          </w:p>
        </w:tc>
        <w:tc>
          <w:tcPr>
            <w:tcW w:w="4962"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537C6ACD" w14:textId="77777777" w:rsidR="00AF0054" w:rsidRPr="00B5337E" w:rsidRDefault="00AF0054" w:rsidP="00B5337E">
            <w:pPr>
              <w:pBdr>
                <w:top w:val="nil"/>
                <w:left w:val="nil"/>
                <w:bottom w:val="nil"/>
                <w:right w:val="nil"/>
                <w:between w:val="nil"/>
              </w:pBdr>
              <w:spacing w:after="0"/>
              <w:jc w:val="both"/>
              <w:rPr>
                <w:rFonts w:ascii="Arial" w:eastAsia="Arial" w:hAnsi="Arial" w:cs="Arial"/>
                <w:sz w:val="24"/>
                <w:szCs w:val="24"/>
                <w:lang w:val="es-UY"/>
              </w:rPr>
            </w:pPr>
            <w:r w:rsidRPr="00B5337E">
              <w:rPr>
                <w:rFonts w:ascii="Arial" w:eastAsia="Arial" w:hAnsi="Arial" w:cs="Arial"/>
                <w:sz w:val="24"/>
                <w:szCs w:val="24"/>
                <w:lang w:val="es-UY"/>
              </w:rPr>
              <w:t>Seguimiento Programa de Trabajo</w:t>
            </w:r>
          </w:p>
        </w:tc>
      </w:tr>
      <w:tr w:rsidR="00B5337E" w:rsidRPr="00B5337E" w14:paraId="68002B0B" w14:textId="77777777">
        <w:tc>
          <w:tcPr>
            <w:tcW w:w="4120"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72A063A8" w14:textId="77777777" w:rsidR="009F2ECC" w:rsidRPr="00B5337E" w:rsidRDefault="00847DFC" w:rsidP="00B5337E">
            <w:pPr>
              <w:pBdr>
                <w:top w:val="nil"/>
                <w:left w:val="nil"/>
                <w:bottom w:val="nil"/>
                <w:right w:val="nil"/>
                <w:between w:val="nil"/>
              </w:pBdr>
              <w:spacing w:after="0"/>
              <w:jc w:val="both"/>
              <w:rPr>
                <w:rFonts w:ascii="Arial" w:eastAsia="Arial" w:hAnsi="Arial" w:cs="Arial"/>
                <w:b/>
                <w:sz w:val="24"/>
                <w:szCs w:val="24"/>
                <w:lang w:val="es-UY"/>
              </w:rPr>
            </w:pPr>
            <w:r w:rsidRPr="00B5337E">
              <w:rPr>
                <w:rFonts w:ascii="Arial" w:eastAsia="Arial" w:hAnsi="Arial" w:cs="Arial"/>
                <w:b/>
                <w:sz w:val="24"/>
                <w:szCs w:val="24"/>
                <w:lang w:val="es-UY"/>
              </w:rPr>
              <w:lastRenderedPageBreak/>
              <w:t>Anexo V</w:t>
            </w:r>
            <w:r w:rsidR="00AF0054" w:rsidRPr="00B5337E">
              <w:rPr>
                <w:rFonts w:ascii="Arial" w:eastAsia="Arial" w:hAnsi="Arial" w:cs="Arial"/>
                <w:b/>
                <w:sz w:val="24"/>
                <w:szCs w:val="24"/>
                <w:lang w:val="es-UY"/>
              </w:rPr>
              <w:t>I</w:t>
            </w:r>
          </w:p>
        </w:tc>
        <w:tc>
          <w:tcPr>
            <w:tcW w:w="4962"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0E1C1FE4" w14:textId="77777777" w:rsidR="009F2ECC" w:rsidRPr="00B5337E" w:rsidRDefault="00847DFC" w:rsidP="00B5337E">
            <w:pPr>
              <w:pBdr>
                <w:top w:val="nil"/>
                <w:left w:val="nil"/>
                <w:bottom w:val="nil"/>
                <w:right w:val="nil"/>
                <w:between w:val="nil"/>
              </w:pBdr>
              <w:spacing w:after="0"/>
              <w:jc w:val="both"/>
              <w:rPr>
                <w:rFonts w:ascii="Arial" w:eastAsia="Arial" w:hAnsi="Arial" w:cs="Arial"/>
                <w:sz w:val="24"/>
                <w:szCs w:val="24"/>
                <w:lang w:val="es-UY"/>
              </w:rPr>
            </w:pPr>
            <w:r w:rsidRPr="00B5337E">
              <w:rPr>
                <w:rFonts w:ascii="Arial" w:eastAsia="Arial" w:hAnsi="Arial" w:cs="Arial"/>
                <w:sz w:val="24"/>
                <w:szCs w:val="24"/>
                <w:lang w:val="es-UY"/>
              </w:rPr>
              <w:t>Informe OEI</w:t>
            </w:r>
          </w:p>
        </w:tc>
      </w:tr>
    </w:tbl>
    <w:p w14:paraId="69802E31" w14:textId="77777777" w:rsidR="009F2ECC" w:rsidRPr="00B5337E" w:rsidRDefault="009F2ECC" w:rsidP="00B5337E">
      <w:pPr>
        <w:spacing w:after="0"/>
        <w:jc w:val="both"/>
        <w:rPr>
          <w:rFonts w:ascii="Arial" w:eastAsia="Arial" w:hAnsi="Arial" w:cs="Arial"/>
          <w:sz w:val="24"/>
          <w:szCs w:val="24"/>
          <w:lang w:val="es-UY"/>
        </w:rPr>
      </w:pPr>
    </w:p>
    <w:p w14:paraId="75790EE6" w14:textId="77777777" w:rsidR="009F2ECC" w:rsidRPr="00B5337E" w:rsidRDefault="009F2ECC" w:rsidP="00B5337E">
      <w:pPr>
        <w:pBdr>
          <w:top w:val="nil"/>
          <w:left w:val="nil"/>
          <w:bottom w:val="nil"/>
          <w:right w:val="nil"/>
          <w:between w:val="nil"/>
        </w:pBdr>
        <w:spacing w:after="0"/>
        <w:jc w:val="both"/>
        <w:rPr>
          <w:rFonts w:ascii="Arial" w:eastAsia="Arial" w:hAnsi="Arial" w:cs="Arial"/>
          <w:sz w:val="24"/>
          <w:szCs w:val="24"/>
          <w:lang w:val="es-UY"/>
        </w:rPr>
      </w:pPr>
    </w:p>
    <w:tbl>
      <w:tblPr>
        <w:tblStyle w:val="a0"/>
        <w:tblW w:w="91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50"/>
        <w:gridCol w:w="4430"/>
      </w:tblGrid>
      <w:tr w:rsidR="00B5337E" w:rsidRPr="00B5337E" w14:paraId="25050569" w14:textId="77777777">
        <w:tc>
          <w:tcPr>
            <w:tcW w:w="4750" w:type="dxa"/>
            <w:tcBorders>
              <w:top w:val="nil"/>
              <w:left w:val="nil"/>
              <w:bottom w:val="nil"/>
              <w:right w:val="nil"/>
            </w:tcBorders>
            <w:shd w:val="clear" w:color="auto" w:fill="auto"/>
          </w:tcPr>
          <w:p w14:paraId="403D8C7C" w14:textId="69ED25CD" w:rsidR="009F2ECC" w:rsidRDefault="009F2ECC" w:rsidP="00B5337E">
            <w:pPr>
              <w:pBdr>
                <w:top w:val="nil"/>
                <w:left w:val="nil"/>
                <w:bottom w:val="nil"/>
                <w:right w:val="nil"/>
                <w:between w:val="nil"/>
              </w:pBdr>
              <w:spacing w:after="0"/>
              <w:jc w:val="both"/>
              <w:rPr>
                <w:rFonts w:ascii="Arial" w:eastAsia="Arial" w:hAnsi="Arial" w:cs="Arial"/>
                <w:sz w:val="24"/>
                <w:szCs w:val="24"/>
                <w:lang w:val="es-UY"/>
              </w:rPr>
            </w:pPr>
          </w:p>
          <w:p w14:paraId="49D00602" w14:textId="4C836114" w:rsidR="00B5337E" w:rsidRDefault="00B5337E" w:rsidP="00B5337E">
            <w:pPr>
              <w:pBdr>
                <w:top w:val="nil"/>
                <w:left w:val="nil"/>
                <w:bottom w:val="nil"/>
                <w:right w:val="nil"/>
                <w:between w:val="nil"/>
              </w:pBdr>
              <w:spacing w:after="0"/>
              <w:jc w:val="both"/>
              <w:rPr>
                <w:rFonts w:ascii="Arial" w:eastAsia="Arial" w:hAnsi="Arial" w:cs="Arial"/>
                <w:sz w:val="24"/>
                <w:szCs w:val="24"/>
                <w:lang w:val="es-UY"/>
              </w:rPr>
            </w:pPr>
          </w:p>
          <w:p w14:paraId="67301AC0" w14:textId="3B7F1376" w:rsidR="00B5337E" w:rsidRDefault="00B5337E" w:rsidP="00B5337E">
            <w:pPr>
              <w:pBdr>
                <w:top w:val="nil"/>
                <w:left w:val="nil"/>
                <w:bottom w:val="nil"/>
                <w:right w:val="nil"/>
                <w:between w:val="nil"/>
              </w:pBdr>
              <w:spacing w:after="0"/>
              <w:jc w:val="both"/>
              <w:rPr>
                <w:rFonts w:ascii="Arial" w:eastAsia="Arial" w:hAnsi="Arial" w:cs="Arial"/>
                <w:sz w:val="24"/>
                <w:szCs w:val="24"/>
                <w:lang w:val="es-UY"/>
              </w:rPr>
            </w:pPr>
          </w:p>
          <w:p w14:paraId="151A7C4C" w14:textId="77777777" w:rsidR="00B5337E" w:rsidRPr="00B5337E" w:rsidRDefault="00B5337E" w:rsidP="00B5337E">
            <w:pPr>
              <w:pBdr>
                <w:top w:val="nil"/>
                <w:left w:val="nil"/>
                <w:bottom w:val="nil"/>
                <w:right w:val="nil"/>
                <w:between w:val="nil"/>
              </w:pBdr>
              <w:spacing w:after="0"/>
              <w:jc w:val="both"/>
              <w:rPr>
                <w:rFonts w:ascii="Arial" w:eastAsia="Arial" w:hAnsi="Arial" w:cs="Arial"/>
                <w:sz w:val="24"/>
                <w:szCs w:val="24"/>
                <w:lang w:val="es-UY"/>
              </w:rPr>
            </w:pPr>
          </w:p>
          <w:p w14:paraId="14433F80" w14:textId="77777777" w:rsidR="009F2ECC" w:rsidRPr="00B5337E" w:rsidRDefault="00847DFC" w:rsidP="00B5337E">
            <w:pPr>
              <w:pBdr>
                <w:top w:val="nil"/>
                <w:left w:val="nil"/>
                <w:bottom w:val="nil"/>
                <w:right w:val="nil"/>
                <w:between w:val="nil"/>
              </w:pBdr>
              <w:spacing w:after="0"/>
              <w:jc w:val="both"/>
              <w:rPr>
                <w:rFonts w:ascii="Arial" w:eastAsia="Arial" w:hAnsi="Arial" w:cs="Arial"/>
                <w:sz w:val="24"/>
                <w:szCs w:val="24"/>
                <w:lang w:val="es-UY"/>
              </w:rPr>
            </w:pPr>
            <w:r w:rsidRPr="00B5337E">
              <w:rPr>
                <w:rFonts w:ascii="Arial" w:eastAsia="Arial" w:hAnsi="Arial" w:cs="Arial"/>
                <w:sz w:val="24"/>
                <w:szCs w:val="24"/>
                <w:lang w:val="es-UY"/>
              </w:rPr>
              <w:t>--------------------------------------------------</w:t>
            </w:r>
          </w:p>
          <w:p w14:paraId="72E7CBCB" w14:textId="77777777" w:rsidR="009F2ECC" w:rsidRPr="00B5337E" w:rsidRDefault="00847DFC" w:rsidP="00B5337E">
            <w:pPr>
              <w:pBdr>
                <w:top w:val="nil"/>
                <w:left w:val="nil"/>
                <w:bottom w:val="nil"/>
                <w:right w:val="nil"/>
                <w:between w:val="nil"/>
              </w:pBdr>
              <w:spacing w:after="0"/>
              <w:jc w:val="center"/>
              <w:rPr>
                <w:rFonts w:ascii="Arial" w:eastAsia="Arial" w:hAnsi="Arial" w:cs="Arial"/>
                <w:sz w:val="24"/>
                <w:szCs w:val="24"/>
                <w:lang w:val="es-UY"/>
              </w:rPr>
            </w:pPr>
            <w:r w:rsidRPr="00B5337E">
              <w:rPr>
                <w:rFonts w:ascii="Arial" w:eastAsia="Arial" w:hAnsi="Arial" w:cs="Arial"/>
                <w:sz w:val="24"/>
                <w:szCs w:val="24"/>
                <w:lang w:val="es-UY"/>
              </w:rPr>
              <w:t>Nicolás Batlle</w:t>
            </w:r>
          </w:p>
          <w:p w14:paraId="418210B9" w14:textId="77777777" w:rsidR="009F2ECC" w:rsidRPr="00B5337E" w:rsidRDefault="00847DFC" w:rsidP="00B5337E">
            <w:pPr>
              <w:pBdr>
                <w:top w:val="nil"/>
                <w:left w:val="nil"/>
                <w:bottom w:val="nil"/>
                <w:right w:val="nil"/>
                <w:between w:val="nil"/>
              </w:pBdr>
              <w:spacing w:after="0"/>
              <w:jc w:val="center"/>
              <w:rPr>
                <w:rFonts w:ascii="Arial" w:eastAsia="Arial" w:hAnsi="Arial" w:cs="Arial"/>
                <w:b/>
                <w:sz w:val="24"/>
                <w:szCs w:val="24"/>
                <w:lang w:val="es-UY"/>
              </w:rPr>
            </w:pPr>
            <w:r w:rsidRPr="00B5337E">
              <w:rPr>
                <w:rFonts w:ascii="Arial" w:eastAsia="Arial" w:hAnsi="Arial" w:cs="Arial"/>
                <w:b/>
                <w:sz w:val="24"/>
                <w:szCs w:val="24"/>
                <w:lang w:val="es-UY"/>
              </w:rPr>
              <w:t>Por la Delegación de Argentina</w:t>
            </w:r>
          </w:p>
          <w:p w14:paraId="35C86B4A" w14:textId="77777777" w:rsidR="009F2ECC" w:rsidRPr="00B5337E" w:rsidRDefault="009F2ECC" w:rsidP="00B5337E">
            <w:pPr>
              <w:pBdr>
                <w:top w:val="nil"/>
                <w:left w:val="nil"/>
                <w:bottom w:val="nil"/>
                <w:right w:val="nil"/>
                <w:between w:val="nil"/>
              </w:pBdr>
              <w:spacing w:after="0"/>
              <w:jc w:val="both"/>
              <w:rPr>
                <w:rFonts w:ascii="Arial" w:eastAsia="Arial" w:hAnsi="Arial" w:cs="Arial"/>
                <w:sz w:val="24"/>
                <w:szCs w:val="24"/>
                <w:lang w:val="es-UY"/>
              </w:rPr>
            </w:pPr>
          </w:p>
        </w:tc>
        <w:tc>
          <w:tcPr>
            <w:tcW w:w="4430" w:type="dxa"/>
            <w:tcBorders>
              <w:top w:val="nil"/>
              <w:left w:val="nil"/>
              <w:bottom w:val="nil"/>
              <w:right w:val="nil"/>
            </w:tcBorders>
            <w:shd w:val="clear" w:color="auto" w:fill="auto"/>
          </w:tcPr>
          <w:p w14:paraId="64C8C6CE" w14:textId="341F2EB3" w:rsidR="009F2ECC" w:rsidRDefault="009F2ECC" w:rsidP="00B5337E">
            <w:pPr>
              <w:pBdr>
                <w:top w:val="nil"/>
                <w:left w:val="nil"/>
                <w:bottom w:val="nil"/>
                <w:right w:val="nil"/>
                <w:between w:val="nil"/>
              </w:pBdr>
              <w:spacing w:after="0"/>
              <w:jc w:val="both"/>
              <w:rPr>
                <w:rFonts w:ascii="Arial" w:eastAsia="Arial" w:hAnsi="Arial" w:cs="Arial"/>
                <w:sz w:val="24"/>
                <w:szCs w:val="24"/>
                <w:lang w:val="es-UY"/>
              </w:rPr>
            </w:pPr>
          </w:p>
          <w:p w14:paraId="2B4F609F" w14:textId="1F3A7434" w:rsidR="00B5337E" w:rsidRDefault="00B5337E" w:rsidP="00B5337E">
            <w:pPr>
              <w:pBdr>
                <w:top w:val="nil"/>
                <w:left w:val="nil"/>
                <w:bottom w:val="nil"/>
                <w:right w:val="nil"/>
                <w:between w:val="nil"/>
              </w:pBdr>
              <w:spacing w:after="0"/>
              <w:jc w:val="both"/>
              <w:rPr>
                <w:rFonts w:ascii="Arial" w:eastAsia="Arial" w:hAnsi="Arial" w:cs="Arial"/>
                <w:sz w:val="24"/>
                <w:szCs w:val="24"/>
                <w:lang w:val="es-UY"/>
              </w:rPr>
            </w:pPr>
          </w:p>
          <w:p w14:paraId="2088AA76" w14:textId="360033DB" w:rsidR="00B5337E" w:rsidRDefault="00B5337E" w:rsidP="00B5337E">
            <w:pPr>
              <w:pBdr>
                <w:top w:val="nil"/>
                <w:left w:val="nil"/>
                <w:bottom w:val="nil"/>
                <w:right w:val="nil"/>
                <w:between w:val="nil"/>
              </w:pBdr>
              <w:spacing w:after="0"/>
              <w:jc w:val="both"/>
              <w:rPr>
                <w:rFonts w:ascii="Arial" w:eastAsia="Arial" w:hAnsi="Arial" w:cs="Arial"/>
                <w:sz w:val="24"/>
                <w:szCs w:val="24"/>
                <w:lang w:val="es-UY"/>
              </w:rPr>
            </w:pPr>
          </w:p>
          <w:p w14:paraId="40D21ADF" w14:textId="77777777" w:rsidR="00B5337E" w:rsidRPr="00B5337E" w:rsidRDefault="00B5337E" w:rsidP="00B5337E">
            <w:pPr>
              <w:pBdr>
                <w:top w:val="nil"/>
                <w:left w:val="nil"/>
                <w:bottom w:val="nil"/>
                <w:right w:val="nil"/>
                <w:between w:val="nil"/>
              </w:pBdr>
              <w:spacing w:after="0"/>
              <w:jc w:val="both"/>
              <w:rPr>
                <w:rFonts w:ascii="Arial" w:eastAsia="Arial" w:hAnsi="Arial" w:cs="Arial"/>
                <w:sz w:val="24"/>
                <w:szCs w:val="24"/>
                <w:lang w:val="es-UY"/>
              </w:rPr>
            </w:pPr>
          </w:p>
          <w:p w14:paraId="057FAD46" w14:textId="77777777" w:rsidR="009F2ECC" w:rsidRPr="00B5337E" w:rsidRDefault="00847DFC" w:rsidP="00B5337E">
            <w:pPr>
              <w:spacing w:after="0"/>
              <w:jc w:val="both"/>
              <w:rPr>
                <w:rFonts w:ascii="Arial" w:eastAsia="Arial" w:hAnsi="Arial" w:cs="Arial"/>
                <w:sz w:val="24"/>
                <w:szCs w:val="24"/>
                <w:lang w:val="es-UY"/>
              </w:rPr>
            </w:pPr>
            <w:r w:rsidRPr="00B5337E">
              <w:rPr>
                <w:rFonts w:ascii="Arial" w:eastAsia="Arial" w:hAnsi="Arial" w:cs="Arial"/>
                <w:sz w:val="24"/>
                <w:szCs w:val="24"/>
                <w:lang w:val="es-UY"/>
              </w:rPr>
              <w:t>--------------------------------------------------</w:t>
            </w:r>
          </w:p>
          <w:p w14:paraId="0E270124" w14:textId="77777777" w:rsidR="009F2ECC" w:rsidRPr="00B5337E" w:rsidRDefault="00847DFC" w:rsidP="00B5337E">
            <w:pPr>
              <w:spacing w:after="0"/>
              <w:jc w:val="center"/>
              <w:rPr>
                <w:rFonts w:ascii="Arial" w:eastAsia="Arial" w:hAnsi="Arial" w:cs="Arial"/>
                <w:sz w:val="24"/>
                <w:szCs w:val="24"/>
                <w:lang w:val="es-UY"/>
              </w:rPr>
            </w:pPr>
            <w:r w:rsidRPr="00B5337E">
              <w:rPr>
                <w:rFonts w:ascii="Arial" w:eastAsia="Arial" w:hAnsi="Arial" w:cs="Arial"/>
                <w:sz w:val="24"/>
                <w:szCs w:val="24"/>
                <w:lang w:val="es-UY"/>
              </w:rPr>
              <w:t>Guillermina Villalba</w:t>
            </w:r>
          </w:p>
          <w:p w14:paraId="09638A16" w14:textId="77777777" w:rsidR="009F2ECC" w:rsidRPr="00B5337E" w:rsidRDefault="00847DFC" w:rsidP="00B5337E">
            <w:pPr>
              <w:spacing w:after="0"/>
              <w:jc w:val="center"/>
              <w:rPr>
                <w:rFonts w:ascii="Arial" w:eastAsia="Arial" w:hAnsi="Arial" w:cs="Arial"/>
                <w:b/>
                <w:sz w:val="24"/>
                <w:szCs w:val="24"/>
                <w:lang w:val="es-UY"/>
              </w:rPr>
            </w:pPr>
            <w:r w:rsidRPr="00B5337E">
              <w:rPr>
                <w:rFonts w:ascii="Arial" w:eastAsia="Arial" w:hAnsi="Arial" w:cs="Arial"/>
                <w:b/>
                <w:sz w:val="24"/>
                <w:szCs w:val="24"/>
                <w:lang w:val="es-UY"/>
              </w:rPr>
              <w:t>Por la Delegación de Paraguay</w:t>
            </w:r>
          </w:p>
          <w:p w14:paraId="4AB536D2" w14:textId="77777777" w:rsidR="009F2ECC" w:rsidRPr="00B5337E" w:rsidRDefault="009F2ECC" w:rsidP="00B5337E">
            <w:pPr>
              <w:pBdr>
                <w:top w:val="nil"/>
                <w:left w:val="nil"/>
                <w:bottom w:val="nil"/>
                <w:right w:val="nil"/>
                <w:between w:val="nil"/>
              </w:pBdr>
              <w:spacing w:after="0"/>
              <w:jc w:val="both"/>
              <w:rPr>
                <w:rFonts w:ascii="Arial" w:eastAsia="Arial" w:hAnsi="Arial" w:cs="Arial"/>
                <w:sz w:val="24"/>
                <w:szCs w:val="24"/>
                <w:lang w:val="es-UY"/>
              </w:rPr>
            </w:pPr>
          </w:p>
        </w:tc>
      </w:tr>
      <w:tr w:rsidR="00B5337E" w:rsidRPr="00B5337E" w14:paraId="64937755" w14:textId="77777777">
        <w:tc>
          <w:tcPr>
            <w:tcW w:w="4750" w:type="dxa"/>
            <w:tcBorders>
              <w:top w:val="nil"/>
              <w:left w:val="nil"/>
              <w:bottom w:val="nil"/>
              <w:right w:val="nil"/>
            </w:tcBorders>
            <w:shd w:val="clear" w:color="auto" w:fill="auto"/>
          </w:tcPr>
          <w:p w14:paraId="4CAD4EEE" w14:textId="77777777" w:rsidR="00AF0054" w:rsidRPr="00B5337E" w:rsidRDefault="00AF0054" w:rsidP="00B5337E">
            <w:pPr>
              <w:pBdr>
                <w:top w:val="nil"/>
                <w:left w:val="nil"/>
                <w:bottom w:val="nil"/>
                <w:right w:val="nil"/>
                <w:between w:val="nil"/>
              </w:pBdr>
              <w:spacing w:after="0"/>
              <w:jc w:val="both"/>
              <w:rPr>
                <w:rFonts w:ascii="Arial" w:eastAsia="Arial" w:hAnsi="Arial" w:cs="Arial"/>
                <w:sz w:val="24"/>
                <w:szCs w:val="24"/>
                <w:lang w:val="es-UY"/>
              </w:rPr>
            </w:pPr>
          </w:p>
          <w:p w14:paraId="2FB9ECBC" w14:textId="575DAD55" w:rsidR="00AF0054" w:rsidRDefault="00AF0054" w:rsidP="00B5337E">
            <w:pPr>
              <w:pBdr>
                <w:top w:val="nil"/>
                <w:left w:val="nil"/>
                <w:bottom w:val="nil"/>
                <w:right w:val="nil"/>
                <w:between w:val="nil"/>
              </w:pBdr>
              <w:spacing w:after="0"/>
              <w:jc w:val="both"/>
              <w:rPr>
                <w:rFonts w:ascii="Arial" w:eastAsia="Arial" w:hAnsi="Arial" w:cs="Arial"/>
                <w:sz w:val="24"/>
                <w:szCs w:val="24"/>
                <w:lang w:val="es-UY"/>
              </w:rPr>
            </w:pPr>
          </w:p>
          <w:p w14:paraId="3FCF8B4B" w14:textId="181F87ED" w:rsidR="00B5337E" w:rsidRDefault="00B5337E" w:rsidP="00B5337E">
            <w:pPr>
              <w:pBdr>
                <w:top w:val="nil"/>
                <w:left w:val="nil"/>
                <w:bottom w:val="nil"/>
                <w:right w:val="nil"/>
                <w:between w:val="nil"/>
              </w:pBdr>
              <w:spacing w:after="0"/>
              <w:jc w:val="both"/>
              <w:rPr>
                <w:rFonts w:ascii="Arial" w:eastAsia="Arial" w:hAnsi="Arial" w:cs="Arial"/>
                <w:sz w:val="24"/>
                <w:szCs w:val="24"/>
                <w:lang w:val="es-UY"/>
              </w:rPr>
            </w:pPr>
          </w:p>
          <w:p w14:paraId="0CAE541C" w14:textId="16DD74D1" w:rsidR="00B5337E" w:rsidRDefault="00B5337E" w:rsidP="00B5337E">
            <w:pPr>
              <w:pBdr>
                <w:top w:val="nil"/>
                <w:left w:val="nil"/>
                <w:bottom w:val="nil"/>
                <w:right w:val="nil"/>
                <w:between w:val="nil"/>
              </w:pBdr>
              <w:spacing w:after="0"/>
              <w:jc w:val="both"/>
              <w:rPr>
                <w:rFonts w:ascii="Arial" w:eastAsia="Arial" w:hAnsi="Arial" w:cs="Arial"/>
                <w:sz w:val="24"/>
                <w:szCs w:val="24"/>
                <w:lang w:val="es-UY"/>
              </w:rPr>
            </w:pPr>
          </w:p>
          <w:p w14:paraId="48D723B5" w14:textId="77777777" w:rsidR="00B5337E" w:rsidRPr="00B5337E" w:rsidRDefault="00B5337E" w:rsidP="00B5337E">
            <w:pPr>
              <w:pBdr>
                <w:top w:val="nil"/>
                <w:left w:val="nil"/>
                <w:bottom w:val="nil"/>
                <w:right w:val="nil"/>
                <w:between w:val="nil"/>
              </w:pBdr>
              <w:spacing w:after="0"/>
              <w:jc w:val="both"/>
              <w:rPr>
                <w:rFonts w:ascii="Arial" w:eastAsia="Arial" w:hAnsi="Arial" w:cs="Arial"/>
                <w:sz w:val="24"/>
                <w:szCs w:val="24"/>
                <w:lang w:val="es-UY"/>
              </w:rPr>
            </w:pPr>
          </w:p>
          <w:p w14:paraId="0ABBADD5" w14:textId="77777777" w:rsidR="00AF0054" w:rsidRPr="00B5337E" w:rsidRDefault="00AF0054" w:rsidP="00B5337E">
            <w:pPr>
              <w:spacing w:after="0"/>
              <w:jc w:val="center"/>
              <w:rPr>
                <w:rFonts w:ascii="Arial" w:eastAsia="Arial" w:hAnsi="Arial" w:cs="Arial"/>
                <w:sz w:val="24"/>
                <w:szCs w:val="24"/>
                <w:lang w:val="es-UY"/>
              </w:rPr>
            </w:pPr>
            <w:r w:rsidRPr="00B5337E">
              <w:rPr>
                <w:rFonts w:ascii="Arial" w:eastAsia="Arial" w:hAnsi="Arial" w:cs="Arial"/>
                <w:sz w:val="24"/>
                <w:szCs w:val="24"/>
                <w:lang w:val="es-UY"/>
              </w:rPr>
              <w:t>-----------------------------------------------Roberto Blatt</w:t>
            </w:r>
          </w:p>
          <w:p w14:paraId="5D088D6F" w14:textId="77777777" w:rsidR="00AF0054" w:rsidRPr="00B5337E" w:rsidRDefault="00AF0054" w:rsidP="00B5337E">
            <w:pPr>
              <w:spacing w:after="0"/>
              <w:jc w:val="center"/>
              <w:rPr>
                <w:rFonts w:ascii="Arial" w:eastAsia="Arial" w:hAnsi="Arial" w:cs="Arial"/>
                <w:sz w:val="24"/>
                <w:szCs w:val="24"/>
                <w:lang w:val="es-UY"/>
              </w:rPr>
            </w:pPr>
            <w:r w:rsidRPr="00B5337E">
              <w:rPr>
                <w:rFonts w:ascii="Arial" w:eastAsia="Arial" w:hAnsi="Arial" w:cs="Arial"/>
                <w:b/>
                <w:sz w:val="24"/>
                <w:szCs w:val="24"/>
                <w:lang w:val="es-UY"/>
              </w:rPr>
              <w:t>Por la Delegación de Uruguay</w:t>
            </w:r>
          </w:p>
        </w:tc>
        <w:tc>
          <w:tcPr>
            <w:tcW w:w="4430" w:type="dxa"/>
            <w:tcBorders>
              <w:top w:val="nil"/>
              <w:left w:val="nil"/>
              <w:bottom w:val="nil"/>
              <w:right w:val="nil"/>
            </w:tcBorders>
            <w:shd w:val="clear" w:color="auto" w:fill="auto"/>
          </w:tcPr>
          <w:p w14:paraId="2C26B8FC" w14:textId="77777777" w:rsidR="00AF0054" w:rsidRPr="00B5337E" w:rsidRDefault="00AF0054" w:rsidP="00B5337E">
            <w:pPr>
              <w:pBdr>
                <w:top w:val="nil"/>
                <w:left w:val="nil"/>
                <w:bottom w:val="nil"/>
                <w:right w:val="nil"/>
                <w:between w:val="nil"/>
              </w:pBdr>
              <w:spacing w:after="0"/>
              <w:jc w:val="both"/>
              <w:rPr>
                <w:rFonts w:ascii="Arial" w:eastAsia="Arial" w:hAnsi="Arial" w:cs="Arial"/>
                <w:sz w:val="24"/>
                <w:szCs w:val="24"/>
                <w:lang w:val="es-UY"/>
              </w:rPr>
            </w:pPr>
          </w:p>
        </w:tc>
      </w:tr>
    </w:tbl>
    <w:p w14:paraId="0855E547" w14:textId="77777777" w:rsidR="009F2ECC" w:rsidRPr="00B5337E" w:rsidRDefault="009F2ECC" w:rsidP="00B5337E">
      <w:pPr>
        <w:pBdr>
          <w:top w:val="nil"/>
          <w:left w:val="nil"/>
          <w:bottom w:val="nil"/>
          <w:right w:val="nil"/>
          <w:between w:val="nil"/>
        </w:pBdr>
        <w:spacing w:after="0"/>
        <w:jc w:val="both"/>
        <w:rPr>
          <w:rFonts w:ascii="Arial" w:eastAsia="Arial" w:hAnsi="Arial" w:cs="Arial"/>
          <w:lang w:val="es-UY"/>
        </w:rPr>
      </w:pPr>
    </w:p>
    <w:sectPr w:rsidR="009F2ECC" w:rsidRPr="00B5337E" w:rsidSect="00F74B20">
      <w:footerReference w:type="default" r:id="rId6"/>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C1502E" w14:textId="77777777" w:rsidR="00C93341" w:rsidRDefault="00C93341">
      <w:pPr>
        <w:spacing w:after="0" w:line="240" w:lineRule="auto"/>
      </w:pPr>
      <w:r>
        <w:separator/>
      </w:r>
    </w:p>
  </w:endnote>
  <w:endnote w:type="continuationSeparator" w:id="0">
    <w:p w14:paraId="6982E0A2" w14:textId="77777777" w:rsidR="00C93341" w:rsidRDefault="00C93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5295911"/>
      <w:docPartObj>
        <w:docPartGallery w:val="Page Numbers (Bottom of Page)"/>
        <w:docPartUnique/>
      </w:docPartObj>
    </w:sdtPr>
    <w:sdtContent>
      <w:p w14:paraId="2103CFDB" w14:textId="6C987B3C" w:rsidR="00B5337E" w:rsidRDefault="00B5337E">
        <w:pPr>
          <w:pStyle w:val="Piedepgina"/>
          <w:jc w:val="right"/>
        </w:pPr>
        <w:r>
          <w:fldChar w:fldCharType="begin"/>
        </w:r>
        <w:r>
          <w:instrText>PAGE   \* MERGEFORMAT</w:instrText>
        </w:r>
        <w:r>
          <w:fldChar w:fldCharType="separate"/>
        </w:r>
        <w:r>
          <w:rPr>
            <w:lang w:val="es-ES"/>
          </w:rPr>
          <w:t>2</w:t>
        </w:r>
        <w:r>
          <w:fldChar w:fldCharType="end"/>
        </w:r>
      </w:p>
    </w:sdtContent>
  </w:sdt>
  <w:p w14:paraId="4281B5E9" w14:textId="3137B6D2" w:rsidR="00AF0054" w:rsidRPr="00B5337E" w:rsidRDefault="00AF0054" w:rsidP="00B5337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499B89" w14:textId="77777777" w:rsidR="00C93341" w:rsidRDefault="00C93341">
      <w:pPr>
        <w:spacing w:after="0" w:line="240" w:lineRule="auto"/>
      </w:pPr>
      <w:r>
        <w:separator/>
      </w:r>
    </w:p>
  </w:footnote>
  <w:footnote w:type="continuationSeparator" w:id="0">
    <w:p w14:paraId="198BB465" w14:textId="77777777" w:rsidR="00C93341" w:rsidRDefault="00C933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ECC"/>
    <w:rsid w:val="00015DDF"/>
    <w:rsid w:val="000706BF"/>
    <w:rsid w:val="00072DDC"/>
    <w:rsid w:val="00083D59"/>
    <w:rsid w:val="000D22F9"/>
    <w:rsid w:val="00113238"/>
    <w:rsid w:val="001947C1"/>
    <w:rsid w:val="00352DC3"/>
    <w:rsid w:val="003C5B98"/>
    <w:rsid w:val="004651ED"/>
    <w:rsid w:val="0046754D"/>
    <w:rsid w:val="004A3DE4"/>
    <w:rsid w:val="005276AB"/>
    <w:rsid w:val="00541E8F"/>
    <w:rsid w:val="005D06E1"/>
    <w:rsid w:val="005E5DF9"/>
    <w:rsid w:val="006413E2"/>
    <w:rsid w:val="006B0AA0"/>
    <w:rsid w:val="006D4C12"/>
    <w:rsid w:val="0078241C"/>
    <w:rsid w:val="007E7AB3"/>
    <w:rsid w:val="00847DFC"/>
    <w:rsid w:val="00883241"/>
    <w:rsid w:val="008E5B22"/>
    <w:rsid w:val="009057E7"/>
    <w:rsid w:val="009F2ECC"/>
    <w:rsid w:val="00A20464"/>
    <w:rsid w:val="00A67749"/>
    <w:rsid w:val="00A75F85"/>
    <w:rsid w:val="00AF0054"/>
    <w:rsid w:val="00B21DA2"/>
    <w:rsid w:val="00B27C27"/>
    <w:rsid w:val="00B5337E"/>
    <w:rsid w:val="00B6261D"/>
    <w:rsid w:val="00BB18A5"/>
    <w:rsid w:val="00BD4C24"/>
    <w:rsid w:val="00C5196D"/>
    <w:rsid w:val="00C93341"/>
    <w:rsid w:val="00CC45BC"/>
    <w:rsid w:val="00CC6531"/>
    <w:rsid w:val="00CD7FC4"/>
    <w:rsid w:val="00D0291A"/>
    <w:rsid w:val="00DB1E9D"/>
    <w:rsid w:val="00ED7F84"/>
    <w:rsid w:val="00F2454D"/>
    <w:rsid w:val="00F5107C"/>
    <w:rsid w:val="00F74B20"/>
    <w:rsid w:val="00F75E20"/>
    <w:rsid w:val="00FC573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26454"/>
  <w15:docId w15:val="{E7A52164-F0FA-4A7D-B47F-091DB676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pt-BR" w:eastAsia="es-ES_trad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B20"/>
  </w:style>
  <w:style w:type="paragraph" w:styleId="Ttulo1">
    <w:name w:val="heading 1"/>
    <w:basedOn w:val="Normal"/>
    <w:next w:val="Normal"/>
    <w:uiPriority w:val="9"/>
    <w:qFormat/>
    <w:rsid w:val="00F74B20"/>
    <w:pPr>
      <w:widowControl w:val="0"/>
      <w:pBdr>
        <w:top w:val="nil"/>
        <w:left w:val="nil"/>
        <w:bottom w:val="nil"/>
        <w:right w:val="nil"/>
        <w:between w:val="nil"/>
      </w:pBdr>
      <w:spacing w:before="480" w:after="120"/>
      <w:outlineLvl w:val="0"/>
    </w:pPr>
    <w:rPr>
      <w:b/>
      <w:color w:val="000000"/>
      <w:sz w:val="36"/>
      <w:szCs w:val="36"/>
    </w:rPr>
  </w:style>
  <w:style w:type="paragraph" w:styleId="Ttulo2">
    <w:name w:val="heading 2"/>
    <w:basedOn w:val="Normal"/>
    <w:next w:val="Normal"/>
    <w:uiPriority w:val="9"/>
    <w:semiHidden/>
    <w:unhideWhenUsed/>
    <w:qFormat/>
    <w:rsid w:val="00F74B20"/>
    <w:pPr>
      <w:widowControl w:val="0"/>
      <w:pBdr>
        <w:top w:val="nil"/>
        <w:left w:val="nil"/>
        <w:bottom w:val="nil"/>
        <w:right w:val="nil"/>
        <w:between w:val="nil"/>
      </w:pBdr>
      <w:spacing w:before="360" w:after="80"/>
      <w:outlineLvl w:val="1"/>
    </w:pPr>
    <w:rPr>
      <w:b/>
      <w:color w:val="000000"/>
      <w:sz w:val="28"/>
      <w:szCs w:val="28"/>
    </w:rPr>
  </w:style>
  <w:style w:type="paragraph" w:styleId="Ttulo3">
    <w:name w:val="heading 3"/>
    <w:basedOn w:val="Normal"/>
    <w:next w:val="Normal"/>
    <w:uiPriority w:val="9"/>
    <w:semiHidden/>
    <w:unhideWhenUsed/>
    <w:qFormat/>
    <w:rsid w:val="00F74B20"/>
    <w:pPr>
      <w:widowControl w:val="0"/>
      <w:pBdr>
        <w:top w:val="nil"/>
        <w:left w:val="nil"/>
        <w:bottom w:val="nil"/>
        <w:right w:val="nil"/>
        <w:between w:val="nil"/>
      </w:pBdr>
      <w:spacing w:before="280" w:after="80"/>
      <w:outlineLvl w:val="2"/>
    </w:pPr>
    <w:rPr>
      <w:b/>
      <w:color w:val="666666"/>
      <w:sz w:val="24"/>
      <w:szCs w:val="24"/>
    </w:rPr>
  </w:style>
  <w:style w:type="paragraph" w:styleId="Ttulo4">
    <w:name w:val="heading 4"/>
    <w:basedOn w:val="Normal"/>
    <w:next w:val="Normal"/>
    <w:uiPriority w:val="9"/>
    <w:semiHidden/>
    <w:unhideWhenUsed/>
    <w:qFormat/>
    <w:rsid w:val="00F74B20"/>
    <w:pPr>
      <w:widowControl w:val="0"/>
      <w:pBdr>
        <w:top w:val="nil"/>
        <w:left w:val="nil"/>
        <w:bottom w:val="nil"/>
        <w:right w:val="nil"/>
        <w:between w:val="nil"/>
      </w:pBdr>
      <w:spacing w:before="240" w:after="40"/>
      <w:outlineLvl w:val="3"/>
    </w:pPr>
    <w:rPr>
      <w:i/>
      <w:color w:val="666666"/>
    </w:rPr>
  </w:style>
  <w:style w:type="paragraph" w:styleId="Ttulo5">
    <w:name w:val="heading 5"/>
    <w:basedOn w:val="Normal"/>
    <w:next w:val="Normal"/>
    <w:uiPriority w:val="9"/>
    <w:semiHidden/>
    <w:unhideWhenUsed/>
    <w:qFormat/>
    <w:rsid w:val="00F74B20"/>
    <w:pPr>
      <w:widowControl w:val="0"/>
      <w:pBdr>
        <w:top w:val="nil"/>
        <w:left w:val="nil"/>
        <w:bottom w:val="nil"/>
        <w:right w:val="nil"/>
        <w:between w:val="nil"/>
      </w:pBdr>
      <w:spacing w:before="220" w:after="40"/>
      <w:outlineLvl w:val="4"/>
    </w:pPr>
    <w:rPr>
      <w:b/>
      <w:color w:val="666666"/>
      <w:sz w:val="20"/>
      <w:szCs w:val="20"/>
    </w:rPr>
  </w:style>
  <w:style w:type="paragraph" w:styleId="Ttulo6">
    <w:name w:val="heading 6"/>
    <w:basedOn w:val="Normal"/>
    <w:next w:val="Normal"/>
    <w:uiPriority w:val="9"/>
    <w:semiHidden/>
    <w:unhideWhenUsed/>
    <w:qFormat/>
    <w:rsid w:val="00F74B20"/>
    <w:pPr>
      <w:widowControl w:val="0"/>
      <w:pBdr>
        <w:top w:val="nil"/>
        <w:left w:val="nil"/>
        <w:bottom w:val="nil"/>
        <w:right w:val="nil"/>
        <w:between w:val="nil"/>
      </w:pBdr>
      <w:spacing w:before="200" w:after="40"/>
      <w:outlineLvl w:val="5"/>
    </w:pPr>
    <w:rPr>
      <w:i/>
      <w:color w:val="66666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F74B20"/>
    <w:tblPr>
      <w:tblCellMar>
        <w:top w:w="0" w:type="dxa"/>
        <w:left w:w="0" w:type="dxa"/>
        <w:bottom w:w="0" w:type="dxa"/>
        <w:right w:w="0" w:type="dxa"/>
      </w:tblCellMar>
    </w:tblPr>
  </w:style>
  <w:style w:type="paragraph" w:styleId="Ttulo">
    <w:name w:val="Title"/>
    <w:basedOn w:val="Normal"/>
    <w:next w:val="Normal"/>
    <w:uiPriority w:val="10"/>
    <w:qFormat/>
    <w:rsid w:val="00F74B20"/>
    <w:pPr>
      <w:keepNext/>
      <w:spacing w:before="240" w:after="120"/>
    </w:pPr>
    <w:rPr>
      <w:rFonts w:ascii="Liberation Sans" w:eastAsia="Liberation Sans" w:hAnsi="Liberation Sans" w:cs="Liberation Sans"/>
      <w:sz w:val="28"/>
      <w:szCs w:val="28"/>
    </w:rPr>
  </w:style>
  <w:style w:type="paragraph" w:styleId="Subttulo">
    <w:name w:val="Subtitle"/>
    <w:basedOn w:val="Normal"/>
    <w:next w:val="Normal"/>
    <w:uiPriority w:val="11"/>
    <w:qFormat/>
    <w:rsid w:val="00F74B20"/>
    <w:pPr>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F74B20"/>
    <w:tblPr>
      <w:tblStyleRowBandSize w:val="1"/>
      <w:tblStyleColBandSize w:val="1"/>
      <w:tblCellMar>
        <w:top w:w="100" w:type="dxa"/>
        <w:left w:w="90" w:type="dxa"/>
        <w:bottom w:w="100" w:type="dxa"/>
        <w:right w:w="100" w:type="dxa"/>
      </w:tblCellMar>
    </w:tblPr>
  </w:style>
  <w:style w:type="table" w:customStyle="1" w:styleId="a0">
    <w:basedOn w:val="TableNormal"/>
    <w:rsid w:val="00F74B20"/>
    <w:pPr>
      <w:spacing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8832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83241"/>
  </w:style>
  <w:style w:type="paragraph" w:styleId="Piedepgina">
    <w:name w:val="footer"/>
    <w:basedOn w:val="Normal"/>
    <w:link w:val="PiedepginaCar"/>
    <w:uiPriority w:val="99"/>
    <w:unhideWhenUsed/>
    <w:rsid w:val="008832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83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1149</Words>
  <Characters>6323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Peñagaricano Ines (ICAU)</dc:creator>
  <cp:lastModifiedBy>Nancy</cp:lastModifiedBy>
  <cp:revision>4</cp:revision>
  <dcterms:created xsi:type="dcterms:W3CDTF">2020-06-05T20:13:00Z</dcterms:created>
  <dcterms:modified xsi:type="dcterms:W3CDTF">2020-06-05T20:22:00Z</dcterms:modified>
</cp:coreProperties>
</file>