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DAE5D" w14:textId="77777777" w:rsidR="00DB64FC" w:rsidRDefault="00DB64FC" w:rsidP="007F5360">
      <w:pPr>
        <w:pStyle w:val="LO-normal"/>
        <w:keepNext/>
        <w:widowControl w:val="0"/>
        <w:numPr>
          <w:ilvl w:val="0"/>
          <w:numId w:val="1"/>
        </w:numPr>
        <w:tabs>
          <w:tab w:val="left" w:pos="5040"/>
        </w:tabs>
        <w:jc w:val="both"/>
        <w:rPr>
          <w:b/>
          <w:color w:val="000000"/>
        </w:rPr>
      </w:pPr>
      <w:bookmarkStart w:id="0" w:name="_GoBack"/>
      <w:bookmarkEnd w:id="0"/>
    </w:p>
    <w:p w14:paraId="0326D6DE" w14:textId="77777777" w:rsidR="00DB64FC" w:rsidRDefault="00323547" w:rsidP="007F5360">
      <w:pPr>
        <w:pStyle w:val="LO-normal"/>
        <w:keepNext/>
        <w:widowControl w:val="0"/>
        <w:numPr>
          <w:ilvl w:val="0"/>
          <w:numId w:val="1"/>
        </w:numPr>
        <w:tabs>
          <w:tab w:val="left" w:pos="5040"/>
        </w:tabs>
        <w:jc w:val="both"/>
      </w:pPr>
      <w:r>
        <w:rPr>
          <w:b/>
          <w:color w:val="000000"/>
        </w:rPr>
        <w:t xml:space="preserve">                                                                        </w:t>
      </w:r>
    </w:p>
    <w:p w14:paraId="040DB527" w14:textId="3A562879" w:rsidR="00DB64FC" w:rsidRPr="007F5360" w:rsidRDefault="00323547" w:rsidP="007F5360">
      <w:pPr>
        <w:pStyle w:val="LO-normal"/>
        <w:jc w:val="both"/>
        <w:rPr>
          <w:lang w:val="pt-BR"/>
        </w:rPr>
      </w:pPr>
      <w:r w:rsidRPr="007F5360">
        <w:rPr>
          <w:b/>
          <w:lang w:val="pt-BR"/>
        </w:rPr>
        <w:t>MERCOSUR/SGT Nº 10/CETFP/ACTA Nº 02/24</w:t>
      </w:r>
    </w:p>
    <w:p w14:paraId="1B9D50B6" w14:textId="77777777" w:rsidR="007F5360" w:rsidRPr="00323547" w:rsidRDefault="007F5360" w:rsidP="007F5360">
      <w:pPr>
        <w:pStyle w:val="LO-normal"/>
        <w:jc w:val="center"/>
        <w:rPr>
          <w:b/>
          <w:color w:val="000000"/>
          <w:lang w:val="pt-BR"/>
        </w:rPr>
      </w:pPr>
    </w:p>
    <w:p w14:paraId="3CE9C4B0" w14:textId="41A2BF9A" w:rsidR="007F5360" w:rsidRDefault="00323547" w:rsidP="007F5360">
      <w:pPr>
        <w:pStyle w:val="LO-normal"/>
        <w:jc w:val="center"/>
        <w:rPr>
          <w:b/>
          <w:color w:val="000000"/>
        </w:rPr>
      </w:pPr>
      <w:r>
        <w:rPr>
          <w:b/>
          <w:color w:val="000000"/>
        </w:rPr>
        <w:t xml:space="preserve">REUNIÓN DE LA COMISIÓN DEL EQUIPO TÉCNICO DE FORMACIÓN </w:t>
      </w:r>
    </w:p>
    <w:p w14:paraId="1CEB5CFC" w14:textId="3CD4706C" w:rsidR="00DB64FC" w:rsidRDefault="00323547" w:rsidP="007F5360">
      <w:pPr>
        <w:pStyle w:val="LO-normal"/>
        <w:jc w:val="center"/>
      </w:pPr>
      <w:r>
        <w:rPr>
          <w:b/>
          <w:color w:val="000000"/>
        </w:rPr>
        <w:t>PROFESIONAL (CETFP)</w:t>
      </w:r>
    </w:p>
    <w:p w14:paraId="0C5AE26B" w14:textId="77777777" w:rsidR="00DB64FC" w:rsidRDefault="00DB64FC" w:rsidP="007F5360">
      <w:pPr>
        <w:pStyle w:val="LO-normal"/>
        <w:jc w:val="center"/>
        <w:rPr>
          <w:b/>
          <w:color w:val="000000"/>
          <w:highlight w:val="yellow"/>
        </w:rPr>
      </w:pPr>
      <w:bookmarkStart w:id="1" w:name="_heading=h.gjdgxs"/>
      <w:bookmarkEnd w:id="1"/>
    </w:p>
    <w:p w14:paraId="15ACD3EA" w14:textId="597DA1F6" w:rsidR="00DB64FC" w:rsidRDefault="00323547" w:rsidP="007F5360">
      <w:pPr>
        <w:pStyle w:val="LO-normal"/>
        <w:shd w:val="clear" w:color="auto" w:fill="FFFFFF"/>
        <w:ind w:hanging="2"/>
        <w:jc w:val="both"/>
        <w:rPr>
          <w:color w:val="000000"/>
        </w:rPr>
      </w:pPr>
      <w:r>
        <w:rPr>
          <w:color w:val="000000"/>
        </w:rPr>
        <w:t xml:space="preserve">Se realizó el día 25 de septiembre </w:t>
      </w:r>
      <w:r>
        <w:t>de 2024</w:t>
      </w:r>
      <w:r>
        <w:rPr>
          <w:color w:val="000000"/>
        </w:rPr>
        <w:t>, e</w:t>
      </w:r>
      <w:r>
        <w:t xml:space="preserve">n ejercicio de la Presidencia </w:t>
      </w:r>
      <w:r>
        <w:rPr>
          <w:i/>
        </w:rPr>
        <w:t>Pro Tempore</w:t>
      </w:r>
      <w:r>
        <w:t xml:space="preserve"> de Uruguay (PPTU), la Reunión de la Comisión del Equipo Técnico de Formación Profesional (CE</w:t>
      </w:r>
      <w:r w:rsidR="007F5360">
        <w:t>T</w:t>
      </w:r>
      <w:r>
        <w:t>FP),</w:t>
      </w:r>
      <w:r>
        <w:rPr>
          <w:color w:val="000000"/>
        </w:rPr>
        <w:t xml:space="preserve"> </w:t>
      </w:r>
      <w:r>
        <w:t>por sistema de videoconferencia de co</w:t>
      </w:r>
      <w:r>
        <w:t>n</w:t>
      </w:r>
      <w:r>
        <w:t>formidad con lo dispuesto en la Resolución GMC N° 19/12, con la presencia de las delegaciones de Argentina, Brasil, Paraguay y Uruguay</w:t>
      </w:r>
      <w:r>
        <w:rPr>
          <w:color w:val="000000"/>
        </w:rPr>
        <w:t xml:space="preserve"> y representantes del sector trabajador y empleador.</w:t>
      </w:r>
    </w:p>
    <w:p w14:paraId="5BDD727A" w14:textId="77777777" w:rsidR="007F5360" w:rsidRDefault="007F5360" w:rsidP="007F5360">
      <w:pPr>
        <w:pStyle w:val="LO-normal"/>
        <w:shd w:val="clear" w:color="auto" w:fill="FFFFFF"/>
        <w:jc w:val="both"/>
      </w:pPr>
    </w:p>
    <w:p w14:paraId="224A7A36" w14:textId="77777777" w:rsidR="00DB64FC" w:rsidRDefault="00DB64FC" w:rsidP="007F5360">
      <w:pPr>
        <w:pStyle w:val="LO-normal"/>
        <w:shd w:val="clear" w:color="auto" w:fill="FFFFFF"/>
        <w:ind w:hanging="2"/>
        <w:jc w:val="both"/>
        <w:rPr>
          <w:color w:val="000000"/>
          <w:highlight w:val="yellow"/>
        </w:rPr>
      </w:pPr>
    </w:p>
    <w:p w14:paraId="1E3F1C4F" w14:textId="77777777" w:rsidR="00DB64FC" w:rsidRPr="007F5360" w:rsidRDefault="00323547" w:rsidP="007F5360">
      <w:pPr>
        <w:pStyle w:val="LO-normal"/>
        <w:jc w:val="both"/>
        <w:rPr>
          <w:lang w:val="pt-BR"/>
        </w:rPr>
      </w:pPr>
      <w:r w:rsidRPr="007F5360">
        <w:rPr>
          <w:lang w:val="pt-BR"/>
        </w:rPr>
        <w:t xml:space="preserve">La lista de </w:t>
      </w:r>
      <w:proofErr w:type="gramStart"/>
      <w:r w:rsidRPr="007F5360">
        <w:rPr>
          <w:lang w:val="pt-BR"/>
        </w:rPr>
        <w:t>participantes consta</w:t>
      </w:r>
      <w:proofErr w:type="gramEnd"/>
      <w:r w:rsidRPr="007F5360">
        <w:rPr>
          <w:lang w:val="pt-BR"/>
        </w:rPr>
        <w:t xml:space="preserve"> como </w:t>
      </w:r>
      <w:r w:rsidRPr="007F5360">
        <w:rPr>
          <w:b/>
          <w:lang w:val="pt-BR"/>
        </w:rPr>
        <w:t>Anexo I.</w:t>
      </w:r>
    </w:p>
    <w:p w14:paraId="762DC4BF" w14:textId="77777777" w:rsidR="00DB64FC" w:rsidRPr="007F5360" w:rsidRDefault="00DB64FC" w:rsidP="007F5360">
      <w:pPr>
        <w:pStyle w:val="LO-normal"/>
        <w:jc w:val="both"/>
        <w:rPr>
          <w:b/>
          <w:lang w:val="pt-BR"/>
        </w:rPr>
      </w:pPr>
    </w:p>
    <w:p w14:paraId="54E1C4DD" w14:textId="77777777" w:rsidR="00DB64FC" w:rsidRDefault="00323547" w:rsidP="007F5360">
      <w:pPr>
        <w:pStyle w:val="LO-normal"/>
        <w:jc w:val="both"/>
      </w:pPr>
      <w:r>
        <w:t xml:space="preserve">La agenda de la reunión consta como </w:t>
      </w:r>
      <w:r>
        <w:rPr>
          <w:b/>
        </w:rPr>
        <w:t>Anexo II.</w:t>
      </w:r>
    </w:p>
    <w:p w14:paraId="744A430D" w14:textId="77777777" w:rsidR="00DB64FC" w:rsidRDefault="00DB64FC" w:rsidP="007F5360">
      <w:pPr>
        <w:pStyle w:val="LO-normal"/>
        <w:jc w:val="both"/>
      </w:pPr>
    </w:p>
    <w:p w14:paraId="5FFB31B9" w14:textId="77777777" w:rsidR="00DB64FC" w:rsidRDefault="00DB64FC" w:rsidP="007F5360">
      <w:pPr>
        <w:pStyle w:val="LO-normal"/>
        <w:jc w:val="both"/>
        <w:rPr>
          <w:b/>
        </w:rPr>
      </w:pPr>
    </w:p>
    <w:p w14:paraId="42AF648B" w14:textId="77777777" w:rsidR="00DB64FC" w:rsidRDefault="00323547" w:rsidP="007F5360">
      <w:pPr>
        <w:pStyle w:val="LO-normal"/>
        <w:jc w:val="both"/>
      </w:pPr>
      <w:r>
        <w:t>La PPTU dio la bienvenida a las delegaciones presentes y sometió a consid</w:t>
      </w:r>
      <w:r>
        <w:t>e</w:t>
      </w:r>
      <w:r>
        <w:t xml:space="preserve">ración la Agenda de la Reunión. La misma fue aprobada y consta en el anexo </w:t>
      </w:r>
      <w:proofErr w:type="gramStart"/>
      <w:r>
        <w:t>correspondiente</w:t>
      </w:r>
      <w:proofErr w:type="gramEnd"/>
      <w:r>
        <w:t xml:space="preserve">. </w:t>
      </w:r>
    </w:p>
    <w:p w14:paraId="3B541F7A" w14:textId="77777777" w:rsidR="00522E89" w:rsidRDefault="00522E89" w:rsidP="007F5360">
      <w:pPr>
        <w:pStyle w:val="LO-normal"/>
        <w:jc w:val="both"/>
      </w:pPr>
    </w:p>
    <w:p w14:paraId="5DB0F645" w14:textId="25835B59" w:rsidR="00DB64FC" w:rsidRDefault="00323547" w:rsidP="007F5360">
      <w:pPr>
        <w:pStyle w:val="LO-normal"/>
        <w:jc w:val="both"/>
      </w:pPr>
      <w:r>
        <w:t>Fueron tratados los siguientes temas:</w:t>
      </w:r>
    </w:p>
    <w:p w14:paraId="68E4A3BC" w14:textId="77777777" w:rsidR="00DB64FC" w:rsidRDefault="00DB64FC" w:rsidP="007F5360">
      <w:pPr>
        <w:pStyle w:val="LO-normal"/>
        <w:jc w:val="both"/>
        <w:rPr>
          <w:b/>
          <w:color w:val="000000"/>
        </w:rPr>
      </w:pPr>
    </w:p>
    <w:p w14:paraId="6DADF5CC" w14:textId="77777777" w:rsidR="007F5360" w:rsidRDefault="007F5360" w:rsidP="007F5360">
      <w:pPr>
        <w:pStyle w:val="LO-normal"/>
        <w:jc w:val="both"/>
        <w:rPr>
          <w:b/>
          <w:color w:val="000000"/>
        </w:rPr>
      </w:pPr>
    </w:p>
    <w:p w14:paraId="266A4801" w14:textId="4DB68464" w:rsidR="00DB64FC" w:rsidRDefault="007F5360" w:rsidP="007F5360">
      <w:pPr>
        <w:pStyle w:val="LO-normal"/>
        <w:numPr>
          <w:ilvl w:val="0"/>
          <w:numId w:val="2"/>
        </w:numPr>
        <w:ind w:left="142" w:firstLine="0"/>
        <w:jc w:val="both"/>
      </w:pPr>
      <w:r>
        <w:rPr>
          <w:b/>
          <w:color w:val="000000"/>
        </w:rPr>
        <w:t xml:space="preserve"> INTERLOCUCIÓN CON EL </w:t>
      </w:r>
      <w:r w:rsidR="00323547">
        <w:rPr>
          <w:b/>
          <w:color w:val="000000"/>
        </w:rPr>
        <w:t>SECTOR</w:t>
      </w:r>
      <w:r>
        <w:rPr>
          <w:b/>
          <w:color w:val="000000"/>
        </w:rPr>
        <w:t xml:space="preserve"> EDUCA</w:t>
      </w:r>
      <w:r w:rsidR="00323547">
        <w:rPr>
          <w:b/>
          <w:color w:val="000000"/>
        </w:rPr>
        <w:t>TIVO</w:t>
      </w:r>
      <w:r>
        <w:rPr>
          <w:b/>
          <w:color w:val="000000"/>
        </w:rPr>
        <w:t xml:space="preserve"> </w:t>
      </w:r>
      <w:r w:rsidR="00323547">
        <w:rPr>
          <w:b/>
          <w:color w:val="000000"/>
        </w:rPr>
        <w:t xml:space="preserve">DEL MERCOSUR </w:t>
      </w:r>
      <w:r>
        <w:rPr>
          <w:b/>
          <w:color w:val="000000"/>
        </w:rPr>
        <w:t>EN EL ÁMBITO DEL MARCO REGIONAL DE CUALIFICACIÓN Y CERTIF</w:t>
      </w:r>
      <w:r>
        <w:rPr>
          <w:b/>
          <w:color w:val="000000"/>
        </w:rPr>
        <w:t>I</w:t>
      </w:r>
      <w:r>
        <w:rPr>
          <w:b/>
          <w:color w:val="000000"/>
        </w:rPr>
        <w:t>CACIÓN PROFESIONAL DEL MERCOSUR</w:t>
      </w:r>
    </w:p>
    <w:p w14:paraId="565906A2" w14:textId="77777777" w:rsidR="00DB64FC" w:rsidRDefault="00DB64FC" w:rsidP="007F5360">
      <w:pPr>
        <w:pStyle w:val="LO-normal"/>
        <w:jc w:val="both"/>
        <w:rPr>
          <w:b/>
        </w:rPr>
      </w:pPr>
    </w:p>
    <w:p w14:paraId="30605E80" w14:textId="6C96209F" w:rsidR="00DB64FC" w:rsidRDefault="00323547" w:rsidP="007F5360">
      <w:pPr>
        <w:pStyle w:val="LO-normal"/>
        <w:jc w:val="both"/>
      </w:pPr>
      <w:r>
        <w:t>La delegación gubernamental de Uruguay recordó que el GCI se encuentra en la búsqueda de un cooperante para llevar a cabo el proyecto.</w:t>
      </w:r>
    </w:p>
    <w:p w14:paraId="7C1632AE" w14:textId="77777777" w:rsidR="00DB64FC" w:rsidRDefault="00DB64FC" w:rsidP="007F5360">
      <w:pPr>
        <w:pStyle w:val="LO-normal"/>
        <w:jc w:val="both"/>
      </w:pPr>
    </w:p>
    <w:p w14:paraId="7AA349C6" w14:textId="6383BD95" w:rsidR="00DB64FC" w:rsidRDefault="00323547" w:rsidP="007F5360">
      <w:pPr>
        <w:pStyle w:val="LO-normal"/>
        <w:jc w:val="both"/>
      </w:pPr>
      <w:r>
        <w:t>A su vez la delegación gubernamental de Paraguay recordó la solicitud que le realizó a OIM en este aspecto, informando que aún no han tenido respuesta al respecto. La nota correspondiente figura como</w:t>
      </w:r>
      <w:r>
        <w:rPr>
          <w:b/>
        </w:rPr>
        <w:t xml:space="preserve"> Anexo III</w:t>
      </w:r>
      <w:r w:rsidR="007F5360" w:rsidRPr="007F5360">
        <w:rPr>
          <w:bCs/>
        </w:rPr>
        <w:t>.</w:t>
      </w:r>
      <w:r>
        <w:t xml:space="preserve"> </w:t>
      </w:r>
    </w:p>
    <w:p w14:paraId="655227D7" w14:textId="77777777" w:rsidR="00DB64FC" w:rsidRDefault="00DB64FC" w:rsidP="007F5360">
      <w:pPr>
        <w:pStyle w:val="LO-normal"/>
        <w:jc w:val="both"/>
      </w:pPr>
    </w:p>
    <w:p w14:paraId="1BCF4723" w14:textId="77777777" w:rsidR="00DB64FC" w:rsidRDefault="00323547" w:rsidP="007F5360">
      <w:pPr>
        <w:pStyle w:val="LO-normal"/>
        <w:jc w:val="both"/>
      </w:pPr>
      <w:r>
        <w:t xml:space="preserve">Brasil también realizó a ABC dicha solicitud sin obtener respuesta aún. </w:t>
      </w:r>
    </w:p>
    <w:p w14:paraId="79E8CFFF" w14:textId="77777777" w:rsidR="00DB64FC" w:rsidRDefault="00DB64FC" w:rsidP="007F5360">
      <w:pPr>
        <w:pStyle w:val="LO-normal"/>
        <w:jc w:val="both"/>
      </w:pPr>
    </w:p>
    <w:p w14:paraId="1CD717FB" w14:textId="2C1424F8" w:rsidR="00DB64FC" w:rsidRDefault="007F5360" w:rsidP="007F5360">
      <w:pPr>
        <w:pStyle w:val="LO-normal"/>
        <w:numPr>
          <w:ilvl w:val="1"/>
          <w:numId w:val="2"/>
        </w:numPr>
        <w:ind w:left="851"/>
        <w:jc w:val="both"/>
      </w:pPr>
      <w:r>
        <w:rPr>
          <w:b/>
        </w:rPr>
        <w:t>Seguimiento del Documento “Marco Regional de Cualificación – Término de Referencia”: Estado de Situación</w:t>
      </w:r>
    </w:p>
    <w:p w14:paraId="02BFB867" w14:textId="77777777" w:rsidR="00DB64FC" w:rsidRDefault="00DB64FC" w:rsidP="007F5360">
      <w:pPr>
        <w:pStyle w:val="LO-normal"/>
        <w:jc w:val="both"/>
        <w:rPr>
          <w:b/>
          <w:color w:val="000000"/>
        </w:rPr>
      </w:pPr>
    </w:p>
    <w:p w14:paraId="1011EE16" w14:textId="77777777" w:rsidR="00DB64FC" w:rsidRDefault="00323547" w:rsidP="007F5360">
      <w:pPr>
        <w:pStyle w:val="LO-normal"/>
        <w:jc w:val="both"/>
      </w:pPr>
      <w:r>
        <w:t>Las delegaciones acordaron dejar abierto el cronograma de ejecución del d</w:t>
      </w:r>
      <w:r>
        <w:t>o</w:t>
      </w:r>
      <w:r>
        <w:t>cumento “Marco Regional de Cualificación – Término de Referencia” consid</w:t>
      </w:r>
      <w:r>
        <w:t>e</w:t>
      </w:r>
      <w:r>
        <w:t>rando que los avances están supeditados a la evolución del proyecto de coop</w:t>
      </w:r>
      <w:r>
        <w:t>e</w:t>
      </w:r>
      <w:r>
        <w:t xml:space="preserve">ración tratado en el punto I de esta reunión. </w:t>
      </w:r>
    </w:p>
    <w:p w14:paraId="1AE76AFC" w14:textId="77777777" w:rsidR="00DB64FC" w:rsidRDefault="00DB64FC" w:rsidP="007F5360">
      <w:pPr>
        <w:pStyle w:val="LO-normal"/>
        <w:jc w:val="both"/>
      </w:pPr>
    </w:p>
    <w:p w14:paraId="3AFFF760" w14:textId="77777777" w:rsidR="00DB64FC" w:rsidRDefault="00DB64FC" w:rsidP="007F5360">
      <w:pPr>
        <w:pStyle w:val="LO-normal"/>
        <w:jc w:val="both"/>
      </w:pPr>
    </w:p>
    <w:p w14:paraId="08C1EFB3" w14:textId="4E4E19EB" w:rsidR="00DB64FC" w:rsidRDefault="00323547" w:rsidP="007F5360">
      <w:pPr>
        <w:pStyle w:val="LO-normal"/>
        <w:numPr>
          <w:ilvl w:val="1"/>
          <w:numId w:val="2"/>
        </w:numPr>
        <w:ind w:left="851"/>
        <w:jc w:val="both"/>
        <w:rPr>
          <w:b/>
        </w:rPr>
      </w:pPr>
      <w:r>
        <w:t xml:space="preserve"> </w:t>
      </w:r>
      <w:r w:rsidR="007F5360">
        <w:rPr>
          <w:b/>
        </w:rPr>
        <w:t>Propuesta de Trabajo Piloto en Sectores Construcción y Turismo</w:t>
      </w:r>
    </w:p>
    <w:p w14:paraId="131566FE" w14:textId="77777777" w:rsidR="00DB64FC" w:rsidRDefault="00DB64FC" w:rsidP="007F5360">
      <w:pPr>
        <w:pStyle w:val="LO-normal"/>
        <w:jc w:val="both"/>
        <w:rPr>
          <w:b/>
        </w:rPr>
      </w:pPr>
    </w:p>
    <w:p w14:paraId="371CE442" w14:textId="4B465A90" w:rsidR="00DB64FC" w:rsidRDefault="00323547" w:rsidP="007F5360">
      <w:pPr>
        <w:pStyle w:val="LO-normal"/>
        <w:jc w:val="both"/>
      </w:pPr>
      <w:r>
        <w:t>La delegación gubernamental de Uruguay prop</w:t>
      </w:r>
      <w:r w:rsidR="007F5360">
        <w:t>uso</w:t>
      </w:r>
      <w:r>
        <w:t xml:space="preserve"> avanzar, y tener una reunión técnica para compartir los perfiles ocupacionales existentes, presentar descripción de cargo, con el objetivo de definir con qué perfiles se trabajará en el Marco Regional de Cualificaciones, en espera de los avances en los proc</w:t>
      </w:r>
      <w:r>
        <w:t>e</w:t>
      </w:r>
      <w:r>
        <w:t xml:space="preserve">sos de financiación correspondientes. </w:t>
      </w:r>
    </w:p>
    <w:p w14:paraId="6A6D847A" w14:textId="77777777" w:rsidR="00DB64FC" w:rsidRDefault="00DB64FC" w:rsidP="007F5360">
      <w:pPr>
        <w:pStyle w:val="LO-normal"/>
        <w:jc w:val="both"/>
      </w:pPr>
    </w:p>
    <w:p w14:paraId="0680279F" w14:textId="0243AE7D" w:rsidR="00DB64FC" w:rsidRDefault="00323547" w:rsidP="007F5360">
      <w:pPr>
        <w:pStyle w:val="LO-normal"/>
        <w:jc w:val="both"/>
      </w:pPr>
      <w:r>
        <w:t>Las delegaciones concordaron avanzar en dicha reunión técnica</w:t>
      </w:r>
      <w:r w:rsidR="007F5360">
        <w:t>, la cual</w:t>
      </w:r>
      <w:r>
        <w:t xml:space="preserve"> se re</w:t>
      </w:r>
      <w:r>
        <w:t>a</w:t>
      </w:r>
      <w:r>
        <w:t xml:space="preserve">lizará el 28 de noviembre a las 11 horas en formato virtual. </w:t>
      </w:r>
    </w:p>
    <w:p w14:paraId="2DD5A02D" w14:textId="77777777" w:rsidR="007F5360" w:rsidRDefault="007F5360" w:rsidP="007F5360">
      <w:pPr>
        <w:pStyle w:val="LO-normal"/>
        <w:jc w:val="both"/>
      </w:pPr>
    </w:p>
    <w:p w14:paraId="7D7CB66E" w14:textId="798992E7" w:rsidR="00DB64FC" w:rsidRDefault="00323547" w:rsidP="007F5360">
      <w:pPr>
        <w:pStyle w:val="LO-normal"/>
        <w:jc w:val="both"/>
      </w:pPr>
      <w:r>
        <w:t>La reunión tendrá carácter tripartito, y cada país presentará los diferentes perf</w:t>
      </w:r>
      <w:r>
        <w:t>i</w:t>
      </w:r>
      <w:r>
        <w:t>les en materia de los dos sectores.</w:t>
      </w:r>
    </w:p>
    <w:p w14:paraId="346F9897" w14:textId="77777777" w:rsidR="00DB64FC" w:rsidRDefault="00DB64FC" w:rsidP="007F5360">
      <w:pPr>
        <w:pStyle w:val="LO-normal"/>
        <w:jc w:val="both"/>
      </w:pPr>
    </w:p>
    <w:p w14:paraId="383DB1CC" w14:textId="14A44685" w:rsidR="00DB64FC" w:rsidRDefault="00323547" w:rsidP="007F5360">
      <w:pPr>
        <w:pStyle w:val="LO-normal"/>
        <w:jc w:val="both"/>
      </w:pPr>
      <w:r>
        <w:t xml:space="preserve">El representante de SENAI </w:t>
      </w:r>
      <w:r w:rsidR="007F5360">
        <w:t>menciono que</w:t>
      </w:r>
      <w:r>
        <w:t xml:space="preserve"> puede compartir los </w:t>
      </w:r>
      <w:proofErr w:type="spellStart"/>
      <w:r>
        <w:t>curriculums</w:t>
      </w:r>
      <w:proofErr w:type="spellEnd"/>
      <w:r>
        <w:t xml:space="preserve"> de los cursos en la construcción.</w:t>
      </w:r>
    </w:p>
    <w:p w14:paraId="31DAA9E4" w14:textId="77777777" w:rsidR="00DB64FC" w:rsidRDefault="00DB64FC" w:rsidP="007F5360">
      <w:pPr>
        <w:pStyle w:val="LO-normal"/>
        <w:jc w:val="both"/>
      </w:pPr>
    </w:p>
    <w:p w14:paraId="2CB44DF2" w14:textId="77777777" w:rsidR="00DB64FC" w:rsidRDefault="00DB64FC" w:rsidP="007F5360">
      <w:pPr>
        <w:pStyle w:val="LO-normal"/>
        <w:jc w:val="both"/>
        <w:rPr>
          <w:b/>
          <w:color w:val="000000"/>
        </w:rPr>
      </w:pPr>
    </w:p>
    <w:p w14:paraId="1C1F06A5" w14:textId="69EFAA34" w:rsidR="00DB64FC" w:rsidRDefault="007F5360" w:rsidP="007F5360">
      <w:pPr>
        <w:pStyle w:val="LO-normal"/>
        <w:numPr>
          <w:ilvl w:val="0"/>
          <w:numId w:val="2"/>
        </w:numPr>
        <w:ind w:left="142" w:firstLine="0"/>
        <w:jc w:val="both"/>
      </w:pPr>
      <w:r>
        <w:rPr>
          <w:b/>
          <w:color w:val="000000"/>
        </w:rPr>
        <w:t xml:space="preserve"> PROGRAMA DE TRABAJO 2025 - 2026 E INFORME DE CUMPL</w:t>
      </w:r>
      <w:r>
        <w:rPr>
          <w:b/>
          <w:color w:val="000000"/>
        </w:rPr>
        <w:t>I</w:t>
      </w:r>
      <w:r>
        <w:rPr>
          <w:b/>
          <w:color w:val="000000"/>
        </w:rPr>
        <w:t>MIENTO  2023 – 2024</w:t>
      </w:r>
    </w:p>
    <w:p w14:paraId="6D4EB796" w14:textId="77777777" w:rsidR="00DB64FC" w:rsidRDefault="00DB64FC" w:rsidP="007F5360">
      <w:pPr>
        <w:pStyle w:val="LO-normal"/>
        <w:jc w:val="both"/>
        <w:rPr>
          <w:b/>
          <w:color w:val="000000"/>
        </w:rPr>
      </w:pPr>
    </w:p>
    <w:p w14:paraId="7FE5F8EA" w14:textId="77777777" w:rsidR="00DB64FC" w:rsidRDefault="00323547" w:rsidP="007F5360">
      <w:pPr>
        <w:pStyle w:val="LO-normal"/>
        <w:jc w:val="both"/>
        <w:rPr>
          <w:b/>
        </w:rPr>
      </w:pPr>
      <w:r>
        <w:t>Las delegaciones intercambiaron opiniones sobre dichos documentos y acord</w:t>
      </w:r>
      <w:r>
        <w:t>a</w:t>
      </w:r>
      <w:r>
        <w:t xml:space="preserve">ron elevarlo a consideración del SGT N° 10. Los mismos constan como </w:t>
      </w:r>
      <w:r>
        <w:rPr>
          <w:b/>
        </w:rPr>
        <w:t>Anexo IV.</w:t>
      </w:r>
    </w:p>
    <w:p w14:paraId="348B19ED" w14:textId="77777777" w:rsidR="00DB64FC" w:rsidRDefault="00DB64FC" w:rsidP="007F5360">
      <w:pPr>
        <w:pStyle w:val="LO-normal"/>
        <w:jc w:val="both"/>
      </w:pPr>
    </w:p>
    <w:p w14:paraId="576E68BF" w14:textId="77777777" w:rsidR="00DB64FC" w:rsidRDefault="00DB64FC" w:rsidP="007F5360">
      <w:pPr>
        <w:pStyle w:val="LO-normal"/>
        <w:jc w:val="both"/>
        <w:rPr>
          <w:b/>
          <w:color w:val="000000"/>
        </w:rPr>
      </w:pPr>
    </w:p>
    <w:p w14:paraId="41B54473" w14:textId="36AFCE41" w:rsidR="00DB64FC" w:rsidRDefault="00323547" w:rsidP="007F5360">
      <w:pPr>
        <w:pStyle w:val="LO-normal"/>
        <w:numPr>
          <w:ilvl w:val="0"/>
          <w:numId w:val="2"/>
        </w:numPr>
        <w:tabs>
          <w:tab w:val="left" w:pos="426"/>
        </w:tabs>
        <w:ind w:left="142" w:firstLine="142"/>
        <w:jc w:val="both"/>
      </w:pPr>
      <w:r w:rsidRPr="007F5360">
        <w:rPr>
          <w:b/>
          <w:color w:val="000000"/>
        </w:rPr>
        <w:t>OTROS</w:t>
      </w:r>
      <w:r>
        <w:rPr>
          <w:b/>
        </w:rPr>
        <w:t xml:space="preserve"> TEMAS</w:t>
      </w:r>
    </w:p>
    <w:p w14:paraId="620FBA2E" w14:textId="77777777" w:rsidR="00DB64FC" w:rsidRDefault="00DB64FC" w:rsidP="007F5360">
      <w:pPr>
        <w:pStyle w:val="LO-normal"/>
        <w:jc w:val="both"/>
        <w:rPr>
          <w:b/>
          <w:color w:val="000000"/>
        </w:rPr>
      </w:pPr>
      <w:bookmarkStart w:id="2" w:name="_heading=h.30j0zll"/>
      <w:bookmarkEnd w:id="2"/>
    </w:p>
    <w:p w14:paraId="10665EB7" w14:textId="77777777" w:rsidR="00DB64FC" w:rsidRDefault="00323547" w:rsidP="007F5360">
      <w:pPr>
        <w:pStyle w:val="LO-normal"/>
        <w:jc w:val="both"/>
      </w:pPr>
      <w:r>
        <w:t xml:space="preserve">Las delegaciones no abordaron otros temas. </w:t>
      </w:r>
    </w:p>
    <w:p w14:paraId="424C4A74" w14:textId="77777777" w:rsidR="00DB64FC" w:rsidRDefault="00DB64FC" w:rsidP="007F5360">
      <w:pPr>
        <w:pStyle w:val="LO-normal"/>
        <w:jc w:val="both"/>
      </w:pPr>
    </w:p>
    <w:p w14:paraId="03D111EC" w14:textId="77777777" w:rsidR="00DB64FC" w:rsidRDefault="00323547" w:rsidP="007F5360">
      <w:pPr>
        <w:pStyle w:val="LO-normal"/>
        <w:jc w:val="both"/>
      </w:pPr>
      <w:r>
        <w:rPr>
          <w:b/>
        </w:rPr>
        <w:t>PRÓXIMA REUNIÓN</w:t>
      </w:r>
    </w:p>
    <w:p w14:paraId="2907A64B" w14:textId="77777777" w:rsidR="00522E89" w:rsidRDefault="00522E89" w:rsidP="007F5360">
      <w:pPr>
        <w:pStyle w:val="LO-normal"/>
        <w:jc w:val="both"/>
      </w:pPr>
    </w:p>
    <w:p w14:paraId="06A92CAE" w14:textId="4F090B69" w:rsidR="00DB64FC" w:rsidRDefault="00323547" w:rsidP="007F5360">
      <w:pPr>
        <w:pStyle w:val="LO-normal"/>
        <w:jc w:val="both"/>
      </w:pPr>
      <w:r>
        <w:t>La próxima reunión CETFP, será convocada por la siguiente PPT.</w:t>
      </w:r>
    </w:p>
    <w:p w14:paraId="24ABDA36" w14:textId="77777777" w:rsidR="00522E89" w:rsidRDefault="00522E89" w:rsidP="007F5360">
      <w:pPr>
        <w:pStyle w:val="LO-normal"/>
        <w:jc w:val="both"/>
        <w:rPr>
          <w:b/>
        </w:rPr>
      </w:pPr>
    </w:p>
    <w:p w14:paraId="2323CD8E" w14:textId="33D59B19" w:rsidR="00DB64FC" w:rsidRDefault="00323547" w:rsidP="007F5360">
      <w:pPr>
        <w:pStyle w:val="LO-normal"/>
        <w:jc w:val="both"/>
      </w:pPr>
      <w:r>
        <w:rPr>
          <w:b/>
        </w:rPr>
        <w:t>ANEXOS</w:t>
      </w:r>
    </w:p>
    <w:p w14:paraId="5BC52F2E" w14:textId="77777777" w:rsidR="00522E89" w:rsidRDefault="00522E89" w:rsidP="007F5360">
      <w:pPr>
        <w:pStyle w:val="LO-normal"/>
        <w:jc w:val="both"/>
      </w:pPr>
    </w:p>
    <w:p w14:paraId="2F9178DC" w14:textId="6FDF1212" w:rsidR="00DB64FC" w:rsidRDefault="00323547" w:rsidP="007F5360">
      <w:pPr>
        <w:pStyle w:val="LO-normal"/>
        <w:jc w:val="both"/>
      </w:pPr>
      <w:r>
        <w:t xml:space="preserve">Los Anexos que forman parte de la presente Acta son los siguientes: </w:t>
      </w:r>
    </w:p>
    <w:p w14:paraId="7AD65334" w14:textId="77777777" w:rsidR="00DB64FC" w:rsidRDefault="00DB64FC" w:rsidP="007F5360">
      <w:pPr>
        <w:pStyle w:val="LO-normal"/>
        <w:jc w:val="both"/>
      </w:pPr>
    </w:p>
    <w:tbl>
      <w:tblPr>
        <w:tblStyle w:val="TableNormal"/>
        <w:tblW w:w="8565" w:type="dxa"/>
        <w:tblInd w:w="-108" w:type="dxa"/>
        <w:tblCellMar>
          <w:left w:w="108" w:type="dxa"/>
          <w:right w:w="108" w:type="dxa"/>
        </w:tblCellMar>
        <w:tblLook w:val="0000" w:firstRow="0" w:lastRow="0" w:firstColumn="0" w:lastColumn="0" w:noHBand="0" w:noVBand="0"/>
      </w:tblPr>
      <w:tblGrid>
        <w:gridCol w:w="1450"/>
        <w:gridCol w:w="7115"/>
      </w:tblGrid>
      <w:tr w:rsidR="00DB64FC" w14:paraId="2DFF3740" w14:textId="77777777" w:rsidTr="00522E89">
        <w:trPr>
          <w:trHeight w:val="403"/>
        </w:trPr>
        <w:tc>
          <w:tcPr>
            <w:tcW w:w="1450" w:type="dxa"/>
            <w:tcBorders>
              <w:top w:val="single" w:sz="6" w:space="0" w:color="000000"/>
              <w:left w:val="single" w:sz="6" w:space="0" w:color="000000"/>
              <w:bottom w:val="single" w:sz="6" w:space="0" w:color="000000"/>
            </w:tcBorders>
            <w:shd w:val="clear" w:color="auto" w:fill="auto"/>
            <w:vAlign w:val="center"/>
          </w:tcPr>
          <w:p w14:paraId="0B42F671" w14:textId="77777777" w:rsidR="00DB64FC" w:rsidRDefault="00323547" w:rsidP="007F5360">
            <w:pPr>
              <w:pStyle w:val="LO-normal"/>
            </w:pPr>
            <w:r>
              <w:rPr>
                <w:b/>
              </w:rPr>
              <w:t>Anexo I</w:t>
            </w:r>
          </w:p>
        </w:tc>
        <w:tc>
          <w:tcPr>
            <w:tcW w:w="71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F50CF7" w14:textId="77777777" w:rsidR="00DB64FC" w:rsidRDefault="00323547" w:rsidP="007F5360">
            <w:pPr>
              <w:pStyle w:val="LO-normal"/>
            </w:pPr>
            <w:r>
              <w:t>Lista de Participantes.</w:t>
            </w:r>
          </w:p>
        </w:tc>
      </w:tr>
      <w:tr w:rsidR="00DB64FC" w14:paraId="063BB52B" w14:textId="77777777" w:rsidTr="00522E89">
        <w:trPr>
          <w:trHeight w:val="407"/>
        </w:trPr>
        <w:tc>
          <w:tcPr>
            <w:tcW w:w="1450" w:type="dxa"/>
            <w:tcBorders>
              <w:top w:val="single" w:sz="6" w:space="0" w:color="000000"/>
              <w:left w:val="single" w:sz="6" w:space="0" w:color="000000"/>
              <w:bottom w:val="single" w:sz="6" w:space="0" w:color="000000"/>
            </w:tcBorders>
            <w:shd w:val="clear" w:color="auto" w:fill="auto"/>
            <w:vAlign w:val="center"/>
          </w:tcPr>
          <w:p w14:paraId="32F74BB9" w14:textId="77777777" w:rsidR="00DB64FC" w:rsidRDefault="00323547" w:rsidP="007F5360">
            <w:pPr>
              <w:pStyle w:val="LO-normal"/>
            </w:pPr>
            <w:r>
              <w:rPr>
                <w:b/>
              </w:rPr>
              <w:t>Anexo II</w:t>
            </w:r>
          </w:p>
        </w:tc>
        <w:tc>
          <w:tcPr>
            <w:tcW w:w="71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20B7E5" w14:textId="77777777" w:rsidR="00DB64FC" w:rsidRDefault="00323547" w:rsidP="007F5360">
            <w:pPr>
              <w:pStyle w:val="LO-normal"/>
            </w:pPr>
            <w:r>
              <w:t>Agenda.</w:t>
            </w:r>
          </w:p>
        </w:tc>
      </w:tr>
      <w:tr w:rsidR="00DB64FC" w14:paraId="61DD02B7" w14:textId="77777777" w:rsidTr="00522E89">
        <w:trPr>
          <w:trHeight w:val="666"/>
        </w:trPr>
        <w:tc>
          <w:tcPr>
            <w:tcW w:w="1450" w:type="dxa"/>
            <w:tcBorders>
              <w:top w:val="single" w:sz="6" w:space="0" w:color="000000"/>
              <w:left w:val="single" w:sz="6" w:space="0" w:color="000000"/>
              <w:bottom w:val="single" w:sz="6" w:space="0" w:color="000000"/>
            </w:tcBorders>
            <w:shd w:val="clear" w:color="auto" w:fill="auto"/>
            <w:vAlign w:val="center"/>
          </w:tcPr>
          <w:p w14:paraId="3BA1F874" w14:textId="77777777" w:rsidR="00DB64FC" w:rsidRDefault="00323547" w:rsidP="007F5360">
            <w:pPr>
              <w:pStyle w:val="LO-normal"/>
            </w:pPr>
            <w:r>
              <w:rPr>
                <w:b/>
              </w:rPr>
              <w:t>Anexo III</w:t>
            </w:r>
          </w:p>
        </w:tc>
        <w:tc>
          <w:tcPr>
            <w:tcW w:w="71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C55F12" w14:textId="77777777" w:rsidR="00DB64FC" w:rsidRDefault="00323547" w:rsidP="007F5360">
            <w:pPr>
              <w:pStyle w:val="LO-normal"/>
            </w:pPr>
            <w:r>
              <w:t>Nota de solicitud de cooperación a OIM por Perfil Técnico del Proyecto Marco Regional de Cualificaciones (MRC) que facilite la circulación de los trabajadores en el MERCOSUR</w:t>
            </w:r>
          </w:p>
        </w:tc>
      </w:tr>
    </w:tbl>
    <w:p w14:paraId="056BB270" w14:textId="77777777" w:rsidR="00522E89" w:rsidRDefault="00522E89">
      <w:r>
        <w:br w:type="page"/>
      </w:r>
    </w:p>
    <w:p w14:paraId="654700A8" w14:textId="77777777" w:rsidR="00522E89" w:rsidRPr="00522E89" w:rsidRDefault="00522E89" w:rsidP="00522E89">
      <w:pPr>
        <w:pStyle w:val="LO-normal"/>
        <w:rPr>
          <w:lang w:bidi="ar-SA"/>
        </w:rPr>
      </w:pPr>
    </w:p>
    <w:tbl>
      <w:tblPr>
        <w:tblStyle w:val="TableNormal"/>
        <w:tblW w:w="8565" w:type="dxa"/>
        <w:tblInd w:w="-108" w:type="dxa"/>
        <w:tblCellMar>
          <w:left w:w="108" w:type="dxa"/>
          <w:right w:w="108" w:type="dxa"/>
        </w:tblCellMar>
        <w:tblLook w:val="0000" w:firstRow="0" w:lastRow="0" w:firstColumn="0" w:lastColumn="0" w:noHBand="0" w:noVBand="0"/>
      </w:tblPr>
      <w:tblGrid>
        <w:gridCol w:w="1450"/>
        <w:gridCol w:w="7115"/>
      </w:tblGrid>
      <w:tr w:rsidR="00DB64FC" w14:paraId="7F145E39" w14:textId="77777777" w:rsidTr="00522E89">
        <w:trPr>
          <w:trHeight w:val="682"/>
        </w:trPr>
        <w:tc>
          <w:tcPr>
            <w:tcW w:w="1450" w:type="dxa"/>
            <w:tcBorders>
              <w:top w:val="single" w:sz="6" w:space="0" w:color="000000"/>
              <w:left w:val="single" w:sz="6" w:space="0" w:color="000000"/>
              <w:bottom w:val="single" w:sz="6" w:space="0" w:color="000000"/>
            </w:tcBorders>
            <w:shd w:val="clear" w:color="auto" w:fill="auto"/>
            <w:vAlign w:val="center"/>
          </w:tcPr>
          <w:p w14:paraId="76BE03C3" w14:textId="38ADFA64" w:rsidR="00DB64FC" w:rsidRDefault="00323547" w:rsidP="007F5360">
            <w:pPr>
              <w:pStyle w:val="LO-normal"/>
            </w:pPr>
            <w:r>
              <w:rPr>
                <w:b/>
              </w:rPr>
              <w:t>Anexo IV</w:t>
            </w:r>
          </w:p>
        </w:tc>
        <w:tc>
          <w:tcPr>
            <w:tcW w:w="711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A35582" w14:textId="11886597" w:rsidR="00DB64FC" w:rsidRDefault="00323547" w:rsidP="007F5360">
            <w:pPr>
              <w:pStyle w:val="LO-normal"/>
              <w:jc w:val="both"/>
            </w:pPr>
            <w:r>
              <w:t>Programa de Trabajo 2025 - 2026 e Informe de Cumplimiento 2023 – 2024.</w:t>
            </w:r>
          </w:p>
        </w:tc>
      </w:tr>
    </w:tbl>
    <w:p w14:paraId="4B6FB69B" w14:textId="77777777" w:rsidR="00DB64FC" w:rsidRDefault="00DB64FC" w:rsidP="007F5360">
      <w:pPr>
        <w:pStyle w:val="LO-normal"/>
        <w:jc w:val="both"/>
      </w:pPr>
    </w:p>
    <w:p w14:paraId="17BD2291" w14:textId="77777777" w:rsidR="00DB64FC" w:rsidRDefault="00DB64FC" w:rsidP="007F5360">
      <w:pPr>
        <w:pStyle w:val="LO-normal"/>
        <w:rPr>
          <w:highlight w:val="yellow"/>
          <w:u w:val="single"/>
        </w:rPr>
      </w:pPr>
    </w:p>
    <w:p w14:paraId="122C781F" w14:textId="77777777" w:rsidR="00522E89" w:rsidRDefault="00522E89" w:rsidP="007F5360">
      <w:pPr>
        <w:pStyle w:val="LO-normal"/>
        <w:rPr>
          <w:highlight w:val="yellow"/>
          <w:u w:val="single"/>
        </w:rPr>
      </w:pPr>
    </w:p>
    <w:p w14:paraId="0CD5285C" w14:textId="77777777" w:rsidR="00522E89" w:rsidRDefault="00522E89" w:rsidP="007F5360">
      <w:pPr>
        <w:pStyle w:val="LO-normal"/>
        <w:rPr>
          <w:highlight w:val="yellow"/>
          <w:u w:val="single"/>
        </w:rPr>
      </w:pPr>
    </w:p>
    <w:p w14:paraId="2C6B399B" w14:textId="77777777" w:rsidR="00522E89" w:rsidRDefault="00522E89" w:rsidP="007F5360">
      <w:pPr>
        <w:pStyle w:val="LO-normal"/>
        <w:rPr>
          <w:highlight w:val="yellow"/>
          <w:u w:val="single"/>
        </w:rPr>
      </w:pPr>
    </w:p>
    <w:p w14:paraId="4DE3C860" w14:textId="77777777" w:rsidR="00DB64FC" w:rsidRDefault="00DB64FC" w:rsidP="007F5360">
      <w:pPr>
        <w:pStyle w:val="LO-normal"/>
        <w:rPr>
          <w:highlight w:val="yellow"/>
          <w:u w:val="single"/>
        </w:rPr>
      </w:pPr>
    </w:p>
    <w:tbl>
      <w:tblPr>
        <w:tblStyle w:val="TableNormal"/>
        <w:tblW w:w="8978" w:type="dxa"/>
        <w:tblInd w:w="-108" w:type="dxa"/>
        <w:tblCellMar>
          <w:left w:w="108" w:type="dxa"/>
          <w:right w:w="108" w:type="dxa"/>
        </w:tblCellMar>
        <w:tblLook w:val="0000" w:firstRow="0" w:lastRow="0" w:firstColumn="0" w:lastColumn="0" w:noHBand="0" w:noVBand="0"/>
      </w:tblPr>
      <w:tblGrid>
        <w:gridCol w:w="4490"/>
        <w:gridCol w:w="4488"/>
      </w:tblGrid>
      <w:tr w:rsidR="00DB64FC" w14:paraId="3C12A860" w14:textId="77777777">
        <w:tc>
          <w:tcPr>
            <w:tcW w:w="4489" w:type="dxa"/>
            <w:shd w:val="clear" w:color="auto" w:fill="auto"/>
          </w:tcPr>
          <w:p w14:paraId="368AF174" w14:textId="77777777" w:rsidR="00DB64FC" w:rsidRDefault="00323547" w:rsidP="007F5360">
            <w:pPr>
              <w:pStyle w:val="LO-normal"/>
            </w:pPr>
            <w:r>
              <w:rPr>
                <w:b/>
              </w:rPr>
              <w:t>_______________________________</w:t>
            </w:r>
          </w:p>
          <w:p w14:paraId="0B5DBC2C" w14:textId="77777777" w:rsidR="00DB64FC" w:rsidRDefault="00323547" w:rsidP="007F5360">
            <w:pPr>
              <w:pStyle w:val="LO-normal"/>
              <w:jc w:val="center"/>
            </w:pPr>
            <w:r>
              <w:rPr>
                <w:b/>
              </w:rPr>
              <w:t>Por la Delegación de Argentina</w:t>
            </w:r>
          </w:p>
          <w:p w14:paraId="26088CF9" w14:textId="77777777" w:rsidR="00DB64FC" w:rsidRDefault="00323547" w:rsidP="007F5360">
            <w:pPr>
              <w:pStyle w:val="LO-normal"/>
              <w:jc w:val="center"/>
            </w:pPr>
            <w:r>
              <w:t>Carmen Lemos Ibarra</w:t>
            </w:r>
          </w:p>
        </w:tc>
        <w:tc>
          <w:tcPr>
            <w:tcW w:w="4488" w:type="dxa"/>
            <w:shd w:val="clear" w:color="auto" w:fill="auto"/>
          </w:tcPr>
          <w:p w14:paraId="3114EDA5" w14:textId="77777777" w:rsidR="00DB64FC" w:rsidRDefault="00323547" w:rsidP="007F5360">
            <w:pPr>
              <w:pStyle w:val="LO-normal"/>
            </w:pPr>
            <w:r>
              <w:rPr>
                <w:b/>
              </w:rPr>
              <w:t>______________________________</w:t>
            </w:r>
          </w:p>
          <w:p w14:paraId="0AEDADD5" w14:textId="77777777" w:rsidR="00DB64FC" w:rsidRDefault="00323547" w:rsidP="007F5360">
            <w:pPr>
              <w:pStyle w:val="LO-normal"/>
              <w:jc w:val="center"/>
            </w:pPr>
            <w:r>
              <w:rPr>
                <w:b/>
              </w:rPr>
              <w:t>Por la Delegación de Brasil</w:t>
            </w:r>
          </w:p>
          <w:p w14:paraId="5B328484" w14:textId="77777777" w:rsidR="00DB64FC" w:rsidRDefault="00323547" w:rsidP="007F5360">
            <w:pPr>
              <w:pStyle w:val="LO-normal"/>
              <w:jc w:val="center"/>
            </w:pPr>
            <w:r>
              <w:t xml:space="preserve">Vanessa </w:t>
            </w:r>
            <w:proofErr w:type="spellStart"/>
            <w:r>
              <w:t>Niccoli</w:t>
            </w:r>
            <w:proofErr w:type="spellEnd"/>
            <w:r>
              <w:t xml:space="preserve"> </w:t>
            </w:r>
            <w:proofErr w:type="spellStart"/>
            <w:r>
              <w:t>Barbur</w:t>
            </w:r>
            <w:proofErr w:type="spellEnd"/>
          </w:p>
        </w:tc>
      </w:tr>
      <w:tr w:rsidR="00DB64FC" w14:paraId="29BAE114" w14:textId="77777777">
        <w:trPr>
          <w:trHeight w:val="2119"/>
        </w:trPr>
        <w:tc>
          <w:tcPr>
            <w:tcW w:w="4489" w:type="dxa"/>
            <w:shd w:val="clear" w:color="auto" w:fill="auto"/>
          </w:tcPr>
          <w:p w14:paraId="32D23E59" w14:textId="77777777" w:rsidR="00DB64FC" w:rsidRDefault="00DB64FC" w:rsidP="007F5360">
            <w:pPr>
              <w:pStyle w:val="LO-normal"/>
            </w:pPr>
          </w:p>
          <w:p w14:paraId="46AE9D25" w14:textId="77777777" w:rsidR="00DB64FC" w:rsidRDefault="00DB64FC" w:rsidP="007F5360">
            <w:pPr>
              <w:pStyle w:val="LO-normal"/>
            </w:pPr>
          </w:p>
          <w:p w14:paraId="33CF72DA" w14:textId="77777777" w:rsidR="00DB64FC" w:rsidRDefault="00DB64FC" w:rsidP="007F5360">
            <w:pPr>
              <w:pStyle w:val="LO-normal"/>
            </w:pPr>
          </w:p>
          <w:p w14:paraId="624DC9C5" w14:textId="77777777" w:rsidR="00522E89" w:rsidRDefault="00522E89" w:rsidP="007F5360">
            <w:pPr>
              <w:pStyle w:val="LO-normal"/>
            </w:pPr>
          </w:p>
          <w:p w14:paraId="3875E9F1" w14:textId="77777777" w:rsidR="00DB64FC" w:rsidRDefault="00DB64FC" w:rsidP="007F5360">
            <w:pPr>
              <w:pStyle w:val="LO-normal"/>
            </w:pPr>
          </w:p>
          <w:p w14:paraId="1E9C86BD" w14:textId="77777777" w:rsidR="00DB64FC" w:rsidRDefault="00323547" w:rsidP="007F5360">
            <w:pPr>
              <w:pStyle w:val="LO-normal"/>
            </w:pPr>
            <w:r>
              <w:rPr>
                <w:b/>
              </w:rPr>
              <w:t>_______________________________</w:t>
            </w:r>
          </w:p>
          <w:p w14:paraId="75E9BF5F" w14:textId="77777777" w:rsidR="00DB64FC" w:rsidRDefault="00323547" w:rsidP="007F5360">
            <w:pPr>
              <w:pStyle w:val="LO-normal"/>
              <w:jc w:val="center"/>
            </w:pPr>
            <w:r>
              <w:rPr>
                <w:b/>
              </w:rPr>
              <w:t>Por la Delegación de Paraguay</w:t>
            </w:r>
          </w:p>
          <w:p w14:paraId="235FA0FD" w14:textId="77777777" w:rsidR="00DB64FC" w:rsidRDefault="00323547" w:rsidP="007F5360">
            <w:pPr>
              <w:pStyle w:val="LO-normal"/>
              <w:jc w:val="center"/>
            </w:pPr>
            <w:r>
              <w:t xml:space="preserve">Alfredo </w:t>
            </w:r>
            <w:proofErr w:type="spellStart"/>
            <w:r>
              <w:t>Mongelos</w:t>
            </w:r>
            <w:proofErr w:type="spellEnd"/>
          </w:p>
        </w:tc>
        <w:tc>
          <w:tcPr>
            <w:tcW w:w="4488" w:type="dxa"/>
            <w:shd w:val="clear" w:color="auto" w:fill="auto"/>
          </w:tcPr>
          <w:p w14:paraId="26AFDEF5" w14:textId="77777777" w:rsidR="00DB64FC" w:rsidRDefault="00DB64FC" w:rsidP="007F5360">
            <w:pPr>
              <w:pStyle w:val="LO-normal"/>
            </w:pPr>
          </w:p>
          <w:p w14:paraId="440916B3" w14:textId="77777777" w:rsidR="00DB64FC" w:rsidRDefault="00DB64FC" w:rsidP="007F5360">
            <w:pPr>
              <w:pStyle w:val="LO-normal"/>
            </w:pPr>
          </w:p>
          <w:p w14:paraId="2BB8A59F" w14:textId="77777777" w:rsidR="00DB64FC" w:rsidRDefault="00DB64FC" w:rsidP="007F5360">
            <w:pPr>
              <w:pStyle w:val="LO-normal"/>
            </w:pPr>
          </w:p>
          <w:p w14:paraId="576EB750" w14:textId="77777777" w:rsidR="00522E89" w:rsidRDefault="00522E89" w:rsidP="007F5360">
            <w:pPr>
              <w:pStyle w:val="LO-normal"/>
            </w:pPr>
          </w:p>
          <w:p w14:paraId="65B6A15F" w14:textId="77777777" w:rsidR="00DB64FC" w:rsidRDefault="00DB64FC" w:rsidP="007F5360">
            <w:pPr>
              <w:pStyle w:val="LO-normal"/>
            </w:pPr>
          </w:p>
          <w:p w14:paraId="2A59A6D5" w14:textId="77777777" w:rsidR="00DB64FC" w:rsidRDefault="00323547" w:rsidP="007F5360">
            <w:pPr>
              <w:pStyle w:val="LO-normal"/>
            </w:pPr>
            <w:r>
              <w:rPr>
                <w:b/>
              </w:rPr>
              <w:t>_______________________________</w:t>
            </w:r>
          </w:p>
          <w:p w14:paraId="4C6213BE" w14:textId="77777777" w:rsidR="00DB64FC" w:rsidRDefault="00323547" w:rsidP="007F5360">
            <w:pPr>
              <w:pStyle w:val="LO-normal"/>
              <w:jc w:val="center"/>
            </w:pPr>
            <w:r>
              <w:rPr>
                <w:b/>
              </w:rPr>
              <w:t>Por la Delegación de Uruguay</w:t>
            </w:r>
          </w:p>
          <w:p w14:paraId="699C3C1C" w14:textId="77777777" w:rsidR="00DB64FC" w:rsidRDefault="00323547" w:rsidP="007F5360">
            <w:pPr>
              <w:pStyle w:val="LO-normal"/>
              <w:jc w:val="center"/>
            </w:pPr>
            <w:r>
              <w:t>Mauricio Vidal</w:t>
            </w:r>
          </w:p>
        </w:tc>
      </w:tr>
    </w:tbl>
    <w:p w14:paraId="01598D1E" w14:textId="77777777" w:rsidR="00DB64FC" w:rsidRDefault="00DB64FC" w:rsidP="007F5360">
      <w:pPr>
        <w:pStyle w:val="LO-normal"/>
        <w:keepNext/>
        <w:widowControl w:val="0"/>
        <w:tabs>
          <w:tab w:val="left" w:pos="5040"/>
        </w:tabs>
        <w:jc w:val="both"/>
        <w:rPr>
          <w:b/>
          <w:color w:val="000000"/>
        </w:rPr>
      </w:pPr>
    </w:p>
    <w:p w14:paraId="63876AFF" w14:textId="77777777" w:rsidR="00DB64FC" w:rsidRDefault="00DB64FC" w:rsidP="007F5360">
      <w:pPr>
        <w:pStyle w:val="LO-normal"/>
        <w:jc w:val="both"/>
      </w:pPr>
    </w:p>
    <w:sectPr w:rsidR="00DB64FC" w:rsidSect="00522E89">
      <w:headerReference w:type="default" r:id="rId9"/>
      <w:footerReference w:type="default" r:id="rId10"/>
      <w:headerReference w:type="first" r:id="rId11"/>
      <w:footerReference w:type="first" r:id="rId12"/>
      <w:pgSz w:w="11906" w:h="16838"/>
      <w:pgMar w:top="1417" w:right="1701" w:bottom="1417" w:left="1701" w:header="0" w:footer="720" w:gutter="0"/>
      <w:pgNumType w:start="1"/>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3BF06" w14:textId="77777777" w:rsidR="006A6666" w:rsidRDefault="006A6666">
      <w:pPr>
        <w:spacing w:line="240" w:lineRule="auto"/>
      </w:pPr>
      <w:r>
        <w:separator/>
      </w:r>
    </w:p>
  </w:endnote>
  <w:endnote w:type="continuationSeparator" w:id="0">
    <w:p w14:paraId="26A9603B" w14:textId="77777777" w:rsidR="006A6666" w:rsidRDefault="006A66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F0F3F" w14:textId="77777777" w:rsidR="00DB64FC" w:rsidRDefault="00323547">
    <w:pPr>
      <w:pStyle w:val="LO-normal"/>
      <w:tabs>
        <w:tab w:val="center" w:pos="4252"/>
        <w:tab w:val="right" w:pos="8504"/>
      </w:tabs>
      <w:jc w:val="right"/>
    </w:pPr>
    <w:r>
      <w:fldChar w:fldCharType="begin"/>
    </w:r>
    <w:r>
      <w:instrText>PAGE</w:instrText>
    </w:r>
    <w:r>
      <w:fldChar w:fldCharType="separate"/>
    </w:r>
    <w:r w:rsidR="00596245">
      <w:rPr>
        <w:noProof/>
      </w:rPr>
      <w:t>2</w:t>
    </w:r>
    <w:r>
      <w:fldChar w:fldCharType="end"/>
    </w:r>
  </w:p>
  <w:p w14:paraId="7F18D660" w14:textId="77777777" w:rsidR="00DB64FC" w:rsidRDefault="00DB64FC">
    <w:pPr>
      <w:pStyle w:val="LO-normal"/>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93F8C" w14:textId="77777777" w:rsidR="00522E89" w:rsidRPr="009B4598" w:rsidRDefault="00522E89" w:rsidP="00522E89">
    <w:pPr>
      <w:tabs>
        <w:tab w:val="center" w:pos="4252"/>
        <w:tab w:val="right" w:pos="8504"/>
      </w:tabs>
      <w:suppressAutoHyphens/>
      <w:spacing w:line="240" w:lineRule="auto"/>
      <w:jc w:val="center"/>
      <w:textAlignment w:val="auto"/>
      <w:outlineLvl w:val="9"/>
      <w:rPr>
        <w:b/>
        <w:i/>
        <w:sz w:val="16"/>
        <w:lang w:val="es-ES"/>
      </w:rPr>
    </w:pPr>
    <w:r w:rsidRPr="009B4598">
      <w:rPr>
        <w:b/>
        <w:i/>
        <w:sz w:val="16"/>
        <w:lang w:val="es-ES"/>
      </w:rPr>
      <w:t>Secretaría del MERCOSUR</w:t>
    </w:r>
  </w:p>
  <w:p w14:paraId="6187CB07" w14:textId="77777777" w:rsidR="00522E89" w:rsidRPr="009B4598" w:rsidRDefault="00522E89" w:rsidP="00522E89">
    <w:pPr>
      <w:tabs>
        <w:tab w:val="center" w:pos="4252"/>
        <w:tab w:val="right" w:pos="8504"/>
      </w:tabs>
      <w:suppressAutoHyphens/>
      <w:spacing w:line="240" w:lineRule="auto"/>
      <w:jc w:val="center"/>
      <w:textAlignment w:val="auto"/>
      <w:outlineLvl w:val="9"/>
      <w:rPr>
        <w:b/>
        <w:sz w:val="16"/>
        <w:lang w:val="es-UY"/>
      </w:rPr>
    </w:pPr>
    <w:r w:rsidRPr="009B4598">
      <w:rPr>
        <w:b/>
        <w:sz w:val="16"/>
        <w:lang w:val="es-UY"/>
      </w:rPr>
      <w:t xml:space="preserve">        Archivo Oficial</w:t>
    </w:r>
  </w:p>
  <w:p w14:paraId="3184BE56" w14:textId="77777777" w:rsidR="00522E89" w:rsidRPr="009B4598" w:rsidRDefault="00522E89" w:rsidP="00522E89">
    <w:pPr>
      <w:tabs>
        <w:tab w:val="center" w:pos="4252"/>
        <w:tab w:val="right" w:pos="8504"/>
      </w:tabs>
      <w:suppressAutoHyphens/>
      <w:spacing w:line="240" w:lineRule="auto"/>
      <w:jc w:val="center"/>
      <w:textAlignment w:val="auto"/>
      <w:outlineLvl w:val="9"/>
      <w:rPr>
        <w:b/>
        <w:i/>
        <w:sz w:val="16"/>
        <w:lang w:val="es-ES"/>
      </w:rPr>
    </w:pPr>
    <w:r w:rsidRPr="009B4598">
      <w:rPr>
        <w:sz w:val="16"/>
        <w:lang w:val="es-UY"/>
      </w:rPr>
      <w:t xml:space="preserve">        www.mercosur.int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9B2AE1" w14:textId="77777777" w:rsidR="006A6666" w:rsidRDefault="006A6666">
      <w:pPr>
        <w:spacing w:line="240" w:lineRule="auto"/>
      </w:pPr>
      <w:r>
        <w:separator/>
      </w:r>
    </w:p>
  </w:footnote>
  <w:footnote w:type="continuationSeparator" w:id="0">
    <w:p w14:paraId="1311387D" w14:textId="77777777" w:rsidR="006A6666" w:rsidRDefault="006A666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E3D1B" w14:textId="724D5D9E" w:rsidR="00522E89" w:rsidRDefault="00522E89">
    <w:pPr>
      <w:pStyle w:val="Encabezado"/>
    </w:pPr>
  </w:p>
  <w:p w14:paraId="7117700B" w14:textId="77777777" w:rsidR="00522E89" w:rsidRDefault="00522E89">
    <w:pPr>
      <w:pStyle w:val="Encabezado"/>
    </w:pPr>
  </w:p>
  <w:p w14:paraId="44303F23" w14:textId="1E19BF0E" w:rsidR="00522E89" w:rsidRDefault="00522E89">
    <w:pPr>
      <w:pStyle w:val="Encabezado"/>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F45E6" w14:textId="0DC4D746" w:rsidR="00522E89" w:rsidRDefault="00522E89">
    <w:pPr>
      <w:pStyle w:val="Encabezado"/>
    </w:pPr>
  </w:p>
  <w:p w14:paraId="674F228E" w14:textId="77777777" w:rsidR="00522E89" w:rsidRDefault="00522E89">
    <w:pPr>
      <w:pStyle w:val="Encabezado"/>
    </w:pPr>
  </w:p>
  <w:p w14:paraId="1AC6482A" w14:textId="44100046" w:rsidR="00522E89" w:rsidRDefault="00522E89">
    <w:pPr>
      <w:pStyle w:val="Encabezado"/>
    </w:pPr>
    <w:r>
      <w:rPr>
        <w:rFonts w:eastAsia="Arial"/>
        <w:b/>
        <w:noProof/>
        <w:color w:val="000000"/>
        <w:szCs w:val="24"/>
        <w:lang w:val="es-UY" w:eastAsia="es-UY"/>
      </w:rPr>
      <w:drawing>
        <wp:inline distT="0" distB="0" distL="114300" distR="114300" wp14:anchorId="2202BA26" wp14:editId="5DAC1A7F">
          <wp:extent cx="1230630" cy="913130"/>
          <wp:effectExtent l="0" t="0" r="0" b="0"/>
          <wp:docPr id="1026" name="image2.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026" name="image2.png" descr="Logotipo&#10;&#10;Descripción generada automáticamente"/>
                  <pic:cNvPicPr preferRelativeResize="0"/>
                </pic:nvPicPr>
                <pic:blipFill>
                  <a:blip r:embed="rId1"/>
                  <a:srcRect/>
                  <a:stretch>
                    <a:fillRect/>
                  </a:stretch>
                </pic:blipFill>
                <pic:spPr>
                  <a:xfrm>
                    <a:off x="0" y="0"/>
                    <a:ext cx="1230630" cy="913130"/>
                  </a:xfrm>
                  <a:prstGeom prst="rect">
                    <a:avLst/>
                  </a:prstGeom>
                  <a:ln/>
                </pic:spPr>
              </pic:pic>
            </a:graphicData>
          </a:graphic>
        </wp:inline>
      </w:drawing>
    </w:r>
    <w:r>
      <w:t xml:space="preserve">                                                                   </w:t>
    </w:r>
    <w:r>
      <w:rPr>
        <w:rFonts w:eastAsia="Arial"/>
        <w:b/>
        <w:noProof/>
        <w:color w:val="000000"/>
        <w:szCs w:val="24"/>
        <w:lang w:val="es-UY" w:eastAsia="es-UY"/>
      </w:rPr>
      <w:drawing>
        <wp:inline distT="0" distB="0" distL="114300" distR="114300" wp14:anchorId="34E74A28" wp14:editId="2814BA5F">
          <wp:extent cx="1265555" cy="922655"/>
          <wp:effectExtent l="0" t="0" r="0" b="0"/>
          <wp:docPr id="1027" name="image1.png" descr="Imagen que contiene 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1027" name="image1.png" descr="Imagen que contiene Diagrama&#10;&#10;Descripción generada automáticamente"/>
                  <pic:cNvPicPr preferRelativeResize="0"/>
                </pic:nvPicPr>
                <pic:blipFill>
                  <a:blip r:embed="rId2"/>
                  <a:srcRect/>
                  <a:stretch>
                    <a:fillRect/>
                  </a:stretch>
                </pic:blipFill>
                <pic:spPr>
                  <a:xfrm>
                    <a:off x="0" y="0"/>
                    <a:ext cx="1265555" cy="92265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D414F"/>
    <w:multiLevelType w:val="multilevel"/>
    <w:tmpl w:val="7318FE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D5E5615"/>
    <w:multiLevelType w:val="multilevel"/>
    <w:tmpl w:val="87CAE490"/>
    <w:lvl w:ilvl="0">
      <w:start w:val="1"/>
      <w:numFmt w:val="decimal"/>
      <w:lvlText w:val="%1."/>
      <w:lvlJc w:val="right"/>
      <w:pPr>
        <w:ind w:left="1210" w:hanging="359"/>
      </w:pPr>
      <w:rPr>
        <w:rFonts w:eastAsia="Arial" w:cs="Arial"/>
        <w:b/>
        <w:position w:val="0"/>
        <w:sz w:val="24"/>
        <w:szCs w:val="24"/>
        <w:vertAlign w:val="baseline"/>
      </w:rPr>
    </w:lvl>
    <w:lvl w:ilvl="1">
      <w:start w:val="1"/>
      <w:numFmt w:val="decimal"/>
      <w:lvlText w:val="%1.%2."/>
      <w:lvlJc w:val="right"/>
      <w:pPr>
        <w:ind w:left="1440" w:hanging="360"/>
      </w:pPr>
      <w:rPr>
        <w:b/>
        <w:bCs/>
        <w:position w:val="0"/>
        <w:sz w:val="24"/>
        <w:szCs w:val="24"/>
        <w:vertAlign w:val="baseline"/>
      </w:rPr>
    </w:lvl>
    <w:lvl w:ilvl="2">
      <w:start w:val="1"/>
      <w:numFmt w:val="decimal"/>
      <w:lvlText w:val="%1.%2.%3."/>
      <w:lvlJc w:val="right"/>
      <w:pPr>
        <w:ind w:left="2160" w:hanging="180"/>
      </w:pPr>
      <w:rPr>
        <w:position w:val="0"/>
        <w:sz w:val="24"/>
        <w:szCs w:val="24"/>
        <w:vertAlign w:val="baseline"/>
      </w:rPr>
    </w:lvl>
    <w:lvl w:ilvl="3">
      <w:start w:val="1"/>
      <w:numFmt w:val="decimal"/>
      <w:lvlText w:val="%1.%2.%3.%4."/>
      <w:lvlJc w:val="right"/>
      <w:pPr>
        <w:ind w:left="2880" w:hanging="360"/>
      </w:pPr>
      <w:rPr>
        <w:position w:val="0"/>
        <w:sz w:val="24"/>
        <w:szCs w:val="24"/>
        <w:vertAlign w:val="baseline"/>
      </w:rPr>
    </w:lvl>
    <w:lvl w:ilvl="4">
      <w:start w:val="1"/>
      <w:numFmt w:val="decimal"/>
      <w:lvlText w:val="%1.%2.%3.%4.%5."/>
      <w:lvlJc w:val="right"/>
      <w:pPr>
        <w:ind w:left="3600" w:hanging="360"/>
      </w:pPr>
      <w:rPr>
        <w:position w:val="0"/>
        <w:sz w:val="24"/>
        <w:szCs w:val="24"/>
        <w:vertAlign w:val="baseline"/>
      </w:rPr>
    </w:lvl>
    <w:lvl w:ilvl="5">
      <w:start w:val="1"/>
      <w:numFmt w:val="decimal"/>
      <w:lvlText w:val="%1.%2.%3.%4.%5.%6."/>
      <w:lvlJc w:val="right"/>
      <w:pPr>
        <w:ind w:left="4320" w:hanging="180"/>
      </w:pPr>
      <w:rPr>
        <w:position w:val="0"/>
        <w:sz w:val="24"/>
        <w:szCs w:val="24"/>
        <w:vertAlign w:val="baseline"/>
      </w:rPr>
    </w:lvl>
    <w:lvl w:ilvl="6">
      <w:start w:val="1"/>
      <w:numFmt w:val="decimal"/>
      <w:lvlText w:val="%1.%2.%3.%4.%5.%6.%7."/>
      <w:lvlJc w:val="right"/>
      <w:pPr>
        <w:ind w:left="5040" w:hanging="360"/>
      </w:pPr>
      <w:rPr>
        <w:position w:val="0"/>
        <w:sz w:val="24"/>
        <w:szCs w:val="24"/>
        <w:vertAlign w:val="baseline"/>
      </w:rPr>
    </w:lvl>
    <w:lvl w:ilvl="7">
      <w:start w:val="1"/>
      <w:numFmt w:val="decimal"/>
      <w:lvlText w:val="%1.%2.%3.%4.%5.%6.%7.%8."/>
      <w:lvlJc w:val="right"/>
      <w:pPr>
        <w:ind w:left="5760" w:hanging="360"/>
      </w:pPr>
      <w:rPr>
        <w:position w:val="0"/>
        <w:sz w:val="24"/>
        <w:szCs w:val="24"/>
        <w:vertAlign w:val="baseline"/>
      </w:rPr>
    </w:lvl>
    <w:lvl w:ilvl="8">
      <w:start w:val="1"/>
      <w:numFmt w:val="decimal"/>
      <w:lvlText w:val="%1.%2.%3.%4.%5.%6.%7.%8.%9."/>
      <w:lvlJc w:val="right"/>
      <w:pPr>
        <w:ind w:left="6480" w:hanging="180"/>
      </w:pPr>
      <w:rPr>
        <w:position w:val="0"/>
        <w:sz w:val="24"/>
        <w:szCs w:val="24"/>
        <w:vertAlign w:val="baseline"/>
      </w:rPr>
    </w:lvl>
  </w:abstractNum>
  <w:abstractNum w:abstractNumId="2">
    <w:nsid w:val="5DC359C8"/>
    <w:multiLevelType w:val="multilevel"/>
    <w:tmpl w:val="0D72439A"/>
    <w:lvl w:ilvl="0">
      <w:start w:val="1"/>
      <w:numFmt w:val="none"/>
      <w:suff w:val="nothing"/>
      <w:lvlText w:val=""/>
      <w:lvlJc w:val="left"/>
      <w:pPr>
        <w:ind w:left="0" w:firstLine="0"/>
      </w:pPr>
      <w:rPr>
        <w:rFonts w:ascii="Arial" w:hAnsi="Arial"/>
        <w:b/>
        <w:position w:val="0"/>
        <w:sz w:val="24"/>
        <w:vertAlign w:val="baseline"/>
      </w:rPr>
    </w:lvl>
    <w:lvl w:ilvl="1">
      <w:start w:val="1"/>
      <w:numFmt w:val="none"/>
      <w:suff w:val="nothing"/>
      <w:lvlText w:val=""/>
      <w:lvlJc w:val="left"/>
      <w:pPr>
        <w:ind w:left="0" w:firstLine="0"/>
      </w:pPr>
      <w:rPr>
        <w:position w:val="0"/>
        <w:sz w:val="24"/>
        <w:vertAlign w:val="baseline"/>
      </w:rPr>
    </w:lvl>
    <w:lvl w:ilvl="2">
      <w:start w:val="1"/>
      <w:numFmt w:val="none"/>
      <w:suff w:val="nothing"/>
      <w:lvlText w:val=""/>
      <w:lvlJc w:val="left"/>
      <w:pPr>
        <w:ind w:left="0" w:firstLine="0"/>
      </w:pPr>
      <w:rPr>
        <w:position w:val="0"/>
        <w:sz w:val="24"/>
        <w:vertAlign w:val="baseline"/>
      </w:rPr>
    </w:lvl>
    <w:lvl w:ilvl="3">
      <w:start w:val="1"/>
      <w:numFmt w:val="none"/>
      <w:suff w:val="nothing"/>
      <w:lvlText w:val=""/>
      <w:lvlJc w:val="left"/>
      <w:pPr>
        <w:ind w:left="0" w:firstLine="0"/>
      </w:pPr>
      <w:rPr>
        <w:position w:val="0"/>
        <w:sz w:val="24"/>
        <w:vertAlign w:val="baseline"/>
      </w:rPr>
    </w:lvl>
    <w:lvl w:ilvl="4">
      <w:start w:val="1"/>
      <w:numFmt w:val="none"/>
      <w:suff w:val="nothing"/>
      <w:lvlText w:val=""/>
      <w:lvlJc w:val="left"/>
      <w:pPr>
        <w:ind w:left="0" w:firstLine="0"/>
      </w:pPr>
      <w:rPr>
        <w:position w:val="0"/>
        <w:sz w:val="24"/>
        <w:vertAlign w:val="baseline"/>
      </w:rPr>
    </w:lvl>
    <w:lvl w:ilvl="5">
      <w:start w:val="1"/>
      <w:numFmt w:val="none"/>
      <w:suff w:val="nothing"/>
      <w:lvlText w:val=""/>
      <w:lvlJc w:val="left"/>
      <w:pPr>
        <w:ind w:left="0" w:firstLine="0"/>
      </w:pPr>
      <w:rPr>
        <w:position w:val="0"/>
        <w:sz w:val="24"/>
        <w:vertAlign w:val="baseline"/>
      </w:rPr>
    </w:lvl>
    <w:lvl w:ilvl="6">
      <w:start w:val="1"/>
      <w:numFmt w:val="none"/>
      <w:suff w:val="nothing"/>
      <w:lvlText w:val=""/>
      <w:lvlJc w:val="left"/>
      <w:pPr>
        <w:ind w:left="0" w:firstLine="0"/>
      </w:pPr>
      <w:rPr>
        <w:position w:val="0"/>
        <w:sz w:val="24"/>
        <w:vertAlign w:val="baseline"/>
      </w:rPr>
    </w:lvl>
    <w:lvl w:ilvl="7">
      <w:start w:val="1"/>
      <w:numFmt w:val="none"/>
      <w:suff w:val="nothing"/>
      <w:lvlText w:val=""/>
      <w:lvlJc w:val="left"/>
      <w:pPr>
        <w:ind w:left="0" w:firstLine="0"/>
      </w:pPr>
      <w:rPr>
        <w:position w:val="0"/>
        <w:sz w:val="24"/>
        <w:vertAlign w:val="baseline"/>
      </w:rPr>
    </w:lvl>
    <w:lvl w:ilvl="8">
      <w:start w:val="1"/>
      <w:numFmt w:val="none"/>
      <w:suff w:val="nothing"/>
      <w:lvlText w:val=""/>
      <w:lvlJc w:val="left"/>
      <w:pPr>
        <w:ind w:left="0" w:firstLine="0"/>
      </w:pPr>
      <w:rPr>
        <w:position w:val="0"/>
        <w:sz w:val="24"/>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4FC"/>
    <w:rsid w:val="002B4E54"/>
    <w:rsid w:val="002E3A7D"/>
    <w:rsid w:val="00323547"/>
    <w:rsid w:val="00522E89"/>
    <w:rsid w:val="00596245"/>
    <w:rsid w:val="006A6666"/>
    <w:rsid w:val="007F5360"/>
    <w:rsid w:val="00846E8B"/>
    <w:rsid w:val="00DB64F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B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Cs w:val="24"/>
        <w:lang w:val="es-PY"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LO-normal"/>
    <w:qFormat/>
    <w:pPr>
      <w:spacing w:line="1" w:lineRule="atLeast"/>
      <w:textAlignment w:val="top"/>
      <w:outlineLvl w:val="0"/>
    </w:pPr>
    <w:rPr>
      <w:rFonts w:eastAsia="Times New Roman"/>
      <w:sz w:val="24"/>
      <w:szCs w:val="20"/>
      <w:lang w:bidi="ar-SA"/>
    </w:rPr>
  </w:style>
  <w:style w:type="paragraph" w:styleId="Ttulo1">
    <w:name w:val="heading 1"/>
    <w:basedOn w:val="LO-normal"/>
    <w:next w:val="LO-normal"/>
    <w:uiPriority w:val="9"/>
    <w:qFormat/>
    <w:pPr>
      <w:keepNext/>
      <w:widowControl w:val="0"/>
      <w:tabs>
        <w:tab w:val="left" w:pos="5040"/>
      </w:tabs>
      <w:spacing w:line="1" w:lineRule="atLeast"/>
      <w:jc w:val="both"/>
      <w:textAlignment w:val="top"/>
      <w:outlineLvl w:val="0"/>
    </w:pPr>
    <w:rPr>
      <w:rFonts w:eastAsia="Times New Roman"/>
      <w:b/>
      <w:color w:val="000000"/>
      <w:szCs w:val="20"/>
      <w:lang w:val="es-ES" w:bidi="ar-SA"/>
    </w:rPr>
  </w:style>
  <w:style w:type="paragraph" w:styleId="Ttulo2">
    <w:name w:val="heading 2"/>
    <w:basedOn w:val="LO-normal"/>
    <w:next w:val="LO-normal"/>
    <w:uiPriority w:val="9"/>
    <w:semiHidden/>
    <w:unhideWhenUsed/>
    <w:qFormat/>
    <w:pPr>
      <w:keepNext/>
      <w:keepLines/>
      <w:spacing w:before="360" w:after="80"/>
      <w:outlineLvl w:val="1"/>
    </w:pPr>
    <w:rPr>
      <w:b/>
      <w:sz w:val="36"/>
      <w:szCs w:val="36"/>
    </w:rPr>
  </w:style>
  <w:style w:type="paragraph" w:styleId="Ttulo3">
    <w:name w:val="heading 3"/>
    <w:basedOn w:val="LO-normal"/>
    <w:next w:val="LO-normal"/>
    <w:uiPriority w:val="9"/>
    <w:semiHidden/>
    <w:unhideWhenUsed/>
    <w:qFormat/>
    <w:pPr>
      <w:keepNext/>
      <w:keepLines/>
      <w:spacing w:before="280" w:after="80"/>
      <w:outlineLvl w:val="2"/>
    </w:pPr>
    <w:rPr>
      <w:b/>
      <w:sz w:val="28"/>
      <w:szCs w:val="28"/>
    </w:rPr>
  </w:style>
  <w:style w:type="paragraph" w:styleId="Ttulo4">
    <w:name w:val="heading 4"/>
    <w:basedOn w:val="LO-normal"/>
    <w:next w:val="LO-normal"/>
    <w:uiPriority w:val="9"/>
    <w:semiHidden/>
    <w:unhideWhenUsed/>
    <w:qFormat/>
    <w:pPr>
      <w:keepNext/>
      <w:keepLines/>
      <w:spacing w:before="240" w:after="40"/>
      <w:outlineLvl w:val="3"/>
    </w:pPr>
    <w:rPr>
      <w:b/>
    </w:rPr>
  </w:style>
  <w:style w:type="paragraph" w:styleId="Ttulo5">
    <w:name w:val="heading 5"/>
    <w:basedOn w:val="LO-normal"/>
    <w:next w:val="LO-normal"/>
    <w:uiPriority w:val="9"/>
    <w:semiHidden/>
    <w:unhideWhenUsed/>
    <w:qFormat/>
    <w:pPr>
      <w:keepNext/>
      <w:keepLines/>
      <w:spacing w:before="220" w:after="40"/>
      <w:outlineLvl w:val="4"/>
    </w:pPr>
    <w:rPr>
      <w:b/>
      <w:sz w:val="22"/>
      <w:szCs w:val="22"/>
    </w:rPr>
  </w:style>
  <w:style w:type="paragraph" w:styleId="Ttulo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w w:val="100"/>
      <w:position w:val="0"/>
      <w:sz w:val="24"/>
      <w:effect w:val="none"/>
      <w:vertAlign w:val="baseline"/>
      <w:em w:val="none"/>
    </w:rPr>
  </w:style>
  <w:style w:type="character" w:customStyle="1" w:styleId="WW8Num1z1">
    <w:name w:val="WW8Num1z1"/>
    <w:qFormat/>
    <w:rPr>
      <w:w w:val="100"/>
      <w:position w:val="0"/>
      <w:sz w:val="24"/>
      <w:effect w:val="none"/>
      <w:vertAlign w:val="baseline"/>
      <w:em w:val="none"/>
    </w:rPr>
  </w:style>
  <w:style w:type="character" w:customStyle="1" w:styleId="WW8Num1z2">
    <w:name w:val="WW8Num1z2"/>
    <w:qFormat/>
    <w:rPr>
      <w:w w:val="100"/>
      <w:position w:val="0"/>
      <w:sz w:val="24"/>
      <w:effect w:val="none"/>
      <w:vertAlign w:val="baseline"/>
      <w:em w:val="none"/>
    </w:rPr>
  </w:style>
  <w:style w:type="character" w:customStyle="1" w:styleId="WW8Num1z3">
    <w:name w:val="WW8Num1z3"/>
    <w:qFormat/>
    <w:rPr>
      <w:w w:val="100"/>
      <w:position w:val="0"/>
      <w:sz w:val="24"/>
      <w:effect w:val="none"/>
      <w:vertAlign w:val="baseline"/>
      <w:em w:val="none"/>
    </w:rPr>
  </w:style>
  <w:style w:type="character" w:customStyle="1" w:styleId="WW8Num1z4">
    <w:name w:val="WW8Num1z4"/>
    <w:qFormat/>
    <w:rPr>
      <w:w w:val="100"/>
      <w:position w:val="0"/>
      <w:sz w:val="24"/>
      <w:effect w:val="none"/>
      <w:vertAlign w:val="baseline"/>
      <w:em w:val="none"/>
    </w:rPr>
  </w:style>
  <w:style w:type="character" w:customStyle="1" w:styleId="WW8Num1z5">
    <w:name w:val="WW8Num1z5"/>
    <w:qFormat/>
    <w:rPr>
      <w:w w:val="100"/>
      <w:position w:val="0"/>
      <w:sz w:val="24"/>
      <w:effect w:val="none"/>
      <w:vertAlign w:val="baseline"/>
      <w:em w:val="none"/>
    </w:rPr>
  </w:style>
  <w:style w:type="character" w:customStyle="1" w:styleId="WW8Num1z6">
    <w:name w:val="WW8Num1z6"/>
    <w:qFormat/>
    <w:rPr>
      <w:w w:val="100"/>
      <w:position w:val="0"/>
      <w:sz w:val="24"/>
      <w:effect w:val="none"/>
      <w:vertAlign w:val="baseline"/>
      <w:em w:val="none"/>
    </w:rPr>
  </w:style>
  <w:style w:type="character" w:customStyle="1" w:styleId="WW8Num1z7">
    <w:name w:val="WW8Num1z7"/>
    <w:qFormat/>
    <w:rPr>
      <w:w w:val="100"/>
      <w:position w:val="0"/>
      <w:sz w:val="24"/>
      <w:effect w:val="none"/>
      <w:vertAlign w:val="baseline"/>
      <w:em w:val="none"/>
    </w:rPr>
  </w:style>
  <w:style w:type="character" w:customStyle="1" w:styleId="WW8Num1z8">
    <w:name w:val="WW8Num1z8"/>
    <w:qFormat/>
    <w:rPr>
      <w:w w:val="100"/>
      <w:position w:val="0"/>
      <w:sz w:val="24"/>
      <w:effect w:val="none"/>
      <w:vertAlign w:val="baseline"/>
      <w:em w:val="none"/>
    </w:rPr>
  </w:style>
  <w:style w:type="character" w:customStyle="1" w:styleId="WW8Num2z0">
    <w:name w:val="WW8Num2z0"/>
    <w:qFormat/>
    <w:rPr>
      <w:rFonts w:ascii="Arial" w:eastAsia="Arial" w:hAnsi="Arial" w:cs="Arial"/>
      <w:b/>
      <w:w w:val="100"/>
      <w:position w:val="0"/>
      <w:sz w:val="24"/>
      <w:effect w:val="none"/>
      <w:vertAlign w:val="baseline"/>
      <w:em w:val="none"/>
    </w:rPr>
  </w:style>
  <w:style w:type="character" w:customStyle="1" w:styleId="WW8Num2z1">
    <w:name w:val="WW8Num2z1"/>
    <w:qFormat/>
    <w:rPr>
      <w:b w:val="0"/>
      <w:w w:val="100"/>
      <w:position w:val="0"/>
      <w:sz w:val="24"/>
      <w:effect w:val="none"/>
      <w:vertAlign w:val="baseline"/>
      <w:em w:val="none"/>
    </w:rPr>
  </w:style>
  <w:style w:type="character" w:customStyle="1" w:styleId="WW8Num2z2">
    <w:name w:val="WW8Num2z2"/>
    <w:qFormat/>
    <w:rPr>
      <w:w w:val="100"/>
      <w:position w:val="0"/>
      <w:sz w:val="24"/>
      <w:effect w:val="none"/>
      <w:vertAlign w:val="baseline"/>
      <w:em w:val="none"/>
    </w:rPr>
  </w:style>
  <w:style w:type="character" w:customStyle="1" w:styleId="WW8Num2z3">
    <w:name w:val="WW8Num2z3"/>
    <w:qFormat/>
    <w:rPr>
      <w:w w:val="100"/>
      <w:position w:val="0"/>
      <w:sz w:val="24"/>
      <w:effect w:val="none"/>
      <w:vertAlign w:val="baseline"/>
      <w:em w:val="none"/>
    </w:rPr>
  </w:style>
  <w:style w:type="character" w:customStyle="1" w:styleId="WW8Num2z4">
    <w:name w:val="WW8Num2z4"/>
    <w:qFormat/>
    <w:rPr>
      <w:w w:val="100"/>
      <w:position w:val="0"/>
      <w:sz w:val="24"/>
      <w:effect w:val="none"/>
      <w:vertAlign w:val="baseline"/>
      <w:em w:val="none"/>
    </w:rPr>
  </w:style>
  <w:style w:type="character" w:customStyle="1" w:styleId="WW8Num2z5">
    <w:name w:val="WW8Num2z5"/>
    <w:qFormat/>
    <w:rPr>
      <w:w w:val="100"/>
      <w:position w:val="0"/>
      <w:sz w:val="24"/>
      <w:effect w:val="none"/>
      <w:vertAlign w:val="baseline"/>
      <w:em w:val="none"/>
    </w:rPr>
  </w:style>
  <w:style w:type="character" w:customStyle="1" w:styleId="WW8Num2z6">
    <w:name w:val="WW8Num2z6"/>
    <w:qFormat/>
    <w:rPr>
      <w:w w:val="100"/>
      <w:position w:val="0"/>
      <w:sz w:val="24"/>
      <w:effect w:val="none"/>
      <w:vertAlign w:val="baseline"/>
      <w:em w:val="none"/>
    </w:rPr>
  </w:style>
  <w:style w:type="character" w:customStyle="1" w:styleId="WW8Num2z7">
    <w:name w:val="WW8Num2z7"/>
    <w:qFormat/>
    <w:rPr>
      <w:w w:val="100"/>
      <w:position w:val="0"/>
      <w:sz w:val="24"/>
      <w:effect w:val="none"/>
      <w:vertAlign w:val="baseline"/>
      <w:em w:val="none"/>
    </w:rPr>
  </w:style>
  <w:style w:type="character" w:customStyle="1" w:styleId="WW8Num2z8">
    <w:name w:val="WW8Num2z8"/>
    <w:qFormat/>
    <w:rPr>
      <w:w w:val="100"/>
      <w:position w:val="0"/>
      <w:sz w:val="24"/>
      <w:effect w:val="none"/>
      <w:vertAlign w:val="baseline"/>
      <w:em w:val="none"/>
    </w:rPr>
  </w:style>
  <w:style w:type="character" w:customStyle="1" w:styleId="WW8Num3z0">
    <w:name w:val="WW8Num3z0"/>
    <w:qFormat/>
    <w:rPr>
      <w:w w:val="100"/>
      <w:position w:val="0"/>
      <w:sz w:val="24"/>
      <w:effect w:val="none"/>
      <w:vertAlign w:val="baseline"/>
      <w:em w:val="none"/>
    </w:rPr>
  </w:style>
  <w:style w:type="character" w:customStyle="1" w:styleId="WW8Num3z1">
    <w:name w:val="WW8Num3z1"/>
    <w:qFormat/>
    <w:rPr>
      <w:w w:val="100"/>
      <w:position w:val="0"/>
      <w:sz w:val="24"/>
      <w:effect w:val="none"/>
      <w:vertAlign w:val="baseline"/>
      <w:em w:val="none"/>
    </w:rPr>
  </w:style>
  <w:style w:type="character" w:customStyle="1" w:styleId="WW8Num3z2">
    <w:name w:val="WW8Num3z2"/>
    <w:qFormat/>
    <w:rPr>
      <w:w w:val="100"/>
      <w:position w:val="0"/>
      <w:sz w:val="24"/>
      <w:effect w:val="none"/>
      <w:vertAlign w:val="baseline"/>
      <w:em w:val="none"/>
    </w:rPr>
  </w:style>
  <w:style w:type="character" w:customStyle="1" w:styleId="WW8Num3z3">
    <w:name w:val="WW8Num3z3"/>
    <w:qFormat/>
    <w:rPr>
      <w:w w:val="100"/>
      <w:position w:val="0"/>
      <w:sz w:val="24"/>
      <w:effect w:val="none"/>
      <w:vertAlign w:val="baseline"/>
      <w:em w:val="none"/>
    </w:rPr>
  </w:style>
  <w:style w:type="character" w:customStyle="1" w:styleId="WW8Num3z4">
    <w:name w:val="WW8Num3z4"/>
    <w:qFormat/>
    <w:rPr>
      <w:w w:val="100"/>
      <w:position w:val="0"/>
      <w:sz w:val="24"/>
      <w:effect w:val="none"/>
      <w:vertAlign w:val="baseline"/>
      <w:em w:val="none"/>
    </w:rPr>
  </w:style>
  <w:style w:type="character" w:customStyle="1" w:styleId="WW8Num3z5">
    <w:name w:val="WW8Num3z5"/>
    <w:qFormat/>
    <w:rPr>
      <w:w w:val="100"/>
      <w:position w:val="0"/>
      <w:sz w:val="24"/>
      <w:effect w:val="none"/>
      <w:vertAlign w:val="baseline"/>
      <w:em w:val="none"/>
    </w:rPr>
  </w:style>
  <w:style w:type="character" w:customStyle="1" w:styleId="WW8Num3z6">
    <w:name w:val="WW8Num3z6"/>
    <w:qFormat/>
    <w:rPr>
      <w:w w:val="100"/>
      <w:position w:val="0"/>
      <w:sz w:val="24"/>
      <w:effect w:val="none"/>
      <w:vertAlign w:val="baseline"/>
      <w:em w:val="none"/>
    </w:rPr>
  </w:style>
  <w:style w:type="character" w:customStyle="1" w:styleId="WW8Num3z7">
    <w:name w:val="WW8Num3z7"/>
    <w:qFormat/>
    <w:rPr>
      <w:w w:val="100"/>
      <w:position w:val="0"/>
      <w:sz w:val="24"/>
      <w:effect w:val="none"/>
      <w:vertAlign w:val="baseline"/>
      <w:em w:val="none"/>
    </w:rPr>
  </w:style>
  <w:style w:type="character" w:customStyle="1" w:styleId="WW8Num3z8">
    <w:name w:val="WW8Num3z8"/>
    <w:qFormat/>
    <w:rPr>
      <w:w w:val="100"/>
      <w:position w:val="0"/>
      <w:sz w:val="24"/>
      <w:effect w:val="none"/>
      <w:vertAlign w:val="baseline"/>
      <w:em w:val="none"/>
    </w:rPr>
  </w:style>
  <w:style w:type="character" w:customStyle="1" w:styleId="WW8Num4z0">
    <w:name w:val="WW8Num4z0"/>
    <w:qFormat/>
    <w:rPr>
      <w:w w:val="100"/>
      <w:position w:val="0"/>
      <w:sz w:val="24"/>
      <w:effect w:val="none"/>
      <w:vertAlign w:val="baseline"/>
      <w:em w:val="none"/>
    </w:rPr>
  </w:style>
  <w:style w:type="character" w:customStyle="1" w:styleId="WW8Num4z1">
    <w:name w:val="WW8Num4z1"/>
    <w:qFormat/>
    <w:rPr>
      <w:w w:val="100"/>
      <w:position w:val="0"/>
      <w:sz w:val="24"/>
      <w:effect w:val="none"/>
      <w:vertAlign w:val="baseline"/>
      <w:em w:val="none"/>
    </w:rPr>
  </w:style>
  <w:style w:type="character" w:customStyle="1" w:styleId="WW8Num4z2">
    <w:name w:val="WW8Num4z2"/>
    <w:qFormat/>
    <w:rPr>
      <w:w w:val="100"/>
      <w:position w:val="0"/>
      <w:sz w:val="24"/>
      <w:effect w:val="none"/>
      <w:vertAlign w:val="baseline"/>
      <w:em w:val="none"/>
    </w:rPr>
  </w:style>
  <w:style w:type="character" w:customStyle="1" w:styleId="WW8Num4z3">
    <w:name w:val="WW8Num4z3"/>
    <w:qFormat/>
    <w:rPr>
      <w:w w:val="100"/>
      <w:position w:val="0"/>
      <w:sz w:val="24"/>
      <w:effect w:val="none"/>
      <w:vertAlign w:val="baseline"/>
      <w:em w:val="none"/>
    </w:rPr>
  </w:style>
  <w:style w:type="character" w:customStyle="1" w:styleId="WW8Num4z4">
    <w:name w:val="WW8Num4z4"/>
    <w:qFormat/>
    <w:rPr>
      <w:w w:val="100"/>
      <w:position w:val="0"/>
      <w:sz w:val="24"/>
      <w:effect w:val="none"/>
      <w:vertAlign w:val="baseline"/>
      <w:em w:val="none"/>
    </w:rPr>
  </w:style>
  <w:style w:type="character" w:customStyle="1" w:styleId="WW8Num4z5">
    <w:name w:val="WW8Num4z5"/>
    <w:qFormat/>
    <w:rPr>
      <w:w w:val="100"/>
      <w:position w:val="0"/>
      <w:sz w:val="24"/>
      <w:effect w:val="none"/>
      <w:vertAlign w:val="baseline"/>
      <w:em w:val="none"/>
    </w:rPr>
  </w:style>
  <w:style w:type="character" w:customStyle="1" w:styleId="WW8Num4z6">
    <w:name w:val="WW8Num4z6"/>
    <w:qFormat/>
    <w:rPr>
      <w:w w:val="100"/>
      <w:position w:val="0"/>
      <w:sz w:val="24"/>
      <w:effect w:val="none"/>
      <w:vertAlign w:val="baseline"/>
      <w:em w:val="none"/>
    </w:rPr>
  </w:style>
  <w:style w:type="character" w:customStyle="1" w:styleId="WW8Num4z7">
    <w:name w:val="WW8Num4z7"/>
    <w:qFormat/>
    <w:rPr>
      <w:w w:val="100"/>
      <w:position w:val="0"/>
      <w:sz w:val="24"/>
      <w:effect w:val="none"/>
      <w:vertAlign w:val="baseline"/>
      <w:em w:val="none"/>
    </w:rPr>
  </w:style>
  <w:style w:type="character" w:customStyle="1" w:styleId="WW8Num4z8">
    <w:name w:val="WW8Num4z8"/>
    <w:qFormat/>
    <w:rPr>
      <w:w w:val="100"/>
      <w:position w:val="0"/>
      <w:sz w:val="24"/>
      <w:effect w:val="none"/>
      <w:vertAlign w:val="baseline"/>
      <w:em w:val="none"/>
    </w:rPr>
  </w:style>
  <w:style w:type="character" w:customStyle="1" w:styleId="WW8Num5z0">
    <w:name w:val="WW8Num5z0"/>
    <w:qFormat/>
    <w:rPr>
      <w:rFonts w:ascii="Arial" w:eastAsia="Arial" w:hAnsi="Arial" w:cs="Arial"/>
      <w:b/>
      <w:w w:val="100"/>
      <w:position w:val="0"/>
      <w:sz w:val="24"/>
      <w:effect w:val="none"/>
      <w:vertAlign w:val="baseline"/>
      <w:em w:val="none"/>
    </w:rPr>
  </w:style>
  <w:style w:type="character" w:customStyle="1" w:styleId="WW8Num5z1">
    <w:name w:val="WW8Num5z1"/>
    <w:qFormat/>
    <w:rPr>
      <w:b w:val="0"/>
      <w:w w:val="100"/>
      <w:position w:val="0"/>
      <w:sz w:val="24"/>
      <w:effect w:val="none"/>
      <w:vertAlign w:val="baseline"/>
      <w:em w:val="none"/>
    </w:rPr>
  </w:style>
  <w:style w:type="character" w:customStyle="1" w:styleId="WW8Num5z2">
    <w:name w:val="WW8Num5z2"/>
    <w:qFormat/>
    <w:rPr>
      <w:w w:val="100"/>
      <w:position w:val="0"/>
      <w:sz w:val="24"/>
      <w:effect w:val="none"/>
      <w:vertAlign w:val="baseline"/>
      <w:em w:val="none"/>
    </w:rPr>
  </w:style>
  <w:style w:type="character" w:customStyle="1" w:styleId="WW8Num6z0">
    <w:name w:val="WW8Num6z0"/>
    <w:qFormat/>
    <w:rPr>
      <w:rFonts w:ascii="Arial" w:eastAsia="Arial" w:hAnsi="Arial" w:cs="Arial"/>
      <w:b/>
      <w:bCs w:val="0"/>
      <w:w w:val="100"/>
      <w:position w:val="0"/>
      <w:sz w:val="24"/>
      <w:effect w:val="none"/>
      <w:vertAlign w:val="baseline"/>
      <w:em w:val="none"/>
    </w:rPr>
  </w:style>
  <w:style w:type="character" w:customStyle="1" w:styleId="WW8Num6z1">
    <w:name w:val="WW8Num6z1"/>
    <w:qFormat/>
    <w:rPr>
      <w:b w:val="0"/>
      <w:bCs w:val="0"/>
      <w:w w:val="100"/>
      <w:position w:val="0"/>
      <w:sz w:val="24"/>
      <w:effect w:val="none"/>
      <w:vertAlign w:val="baseline"/>
      <w:em w:val="none"/>
    </w:rPr>
  </w:style>
  <w:style w:type="character" w:customStyle="1" w:styleId="WW8Num6z2">
    <w:name w:val="WW8Num6z2"/>
    <w:qFormat/>
    <w:rPr>
      <w:w w:val="100"/>
      <w:position w:val="0"/>
      <w:sz w:val="24"/>
      <w:effect w:val="none"/>
      <w:vertAlign w:val="baseline"/>
      <w:em w:val="none"/>
    </w:rPr>
  </w:style>
  <w:style w:type="character" w:customStyle="1" w:styleId="WW8Num6z3">
    <w:name w:val="WW8Num6z3"/>
    <w:qFormat/>
    <w:rPr>
      <w:w w:val="100"/>
      <w:position w:val="0"/>
      <w:sz w:val="24"/>
      <w:effect w:val="none"/>
      <w:vertAlign w:val="baseline"/>
      <w:em w:val="none"/>
    </w:rPr>
  </w:style>
  <w:style w:type="character" w:customStyle="1" w:styleId="WW8Num6z4">
    <w:name w:val="WW8Num6z4"/>
    <w:qFormat/>
    <w:rPr>
      <w:w w:val="100"/>
      <w:position w:val="0"/>
      <w:sz w:val="24"/>
      <w:effect w:val="none"/>
      <w:vertAlign w:val="baseline"/>
      <w:em w:val="none"/>
    </w:rPr>
  </w:style>
  <w:style w:type="character" w:customStyle="1" w:styleId="WW8Num6z5">
    <w:name w:val="WW8Num6z5"/>
    <w:qFormat/>
    <w:rPr>
      <w:w w:val="100"/>
      <w:position w:val="0"/>
      <w:sz w:val="24"/>
      <w:effect w:val="none"/>
      <w:vertAlign w:val="baseline"/>
      <w:em w:val="none"/>
    </w:rPr>
  </w:style>
  <w:style w:type="character" w:customStyle="1" w:styleId="WW8Num6z6">
    <w:name w:val="WW8Num6z6"/>
    <w:qFormat/>
    <w:rPr>
      <w:w w:val="100"/>
      <w:position w:val="0"/>
      <w:sz w:val="24"/>
      <w:effect w:val="none"/>
      <w:vertAlign w:val="baseline"/>
      <w:em w:val="none"/>
    </w:rPr>
  </w:style>
  <w:style w:type="character" w:customStyle="1" w:styleId="WW8Num6z7">
    <w:name w:val="WW8Num6z7"/>
    <w:qFormat/>
    <w:rPr>
      <w:w w:val="100"/>
      <w:position w:val="0"/>
      <w:sz w:val="24"/>
      <w:effect w:val="none"/>
      <w:vertAlign w:val="baseline"/>
      <w:em w:val="none"/>
    </w:rPr>
  </w:style>
  <w:style w:type="character" w:customStyle="1" w:styleId="WW8Num6z8">
    <w:name w:val="WW8Num6z8"/>
    <w:qFormat/>
    <w:rPr>
      <w:w w:val="100"/>
      <w:position w:val="0"/>
      <w:sz w:val="24"/>
      <w:effect w:val="none"/>
      <w:vertAlign w:val="baseline"/>
      <w:em w:val="none"/>
    </w:rPr>
  </w:style>
  <w:style w:type="character" w:customStyle="1" w:styleId="WW8Num7z0">
    <w:name w:val="WW8Num7z0"/>
    <w:qFormat/>
    <w:rPr>
      <w:w w:val="100"/>
      <w:position w:val="0"/>
      <w:sz w:val="24"/>
      <w:effect w:val="none"/>
      <w:vertAlign w:val="baseline"/>
      <w:em w:val="none"/>
    </w:rPr>
  </w:style>
  <w:style w:type="character" w:customStyle="1" w:styleId="WW8Num7z1">
    <w:name w:val="WW8Num7z1"/>
    <w:qFormat/>
    <w:rPr>
      <w:w w:val="100"/>
      <w:position w:val="0"/>
      <w:sz w:val="24"/>
      <w:effect w:val="none"/>
      <w:vertAlign w:val="baseline"/>
      <w:em w:val="none"/>
    </w:rPr>
  </w:style>
  <w:style w:type="character" w:customStyle="1" w:styleId="WW8Num7z2">
    <w:name w:val="WW8Num7z2"/>
    <w:qFormat/>
    <w:rPr>
      <w:w w:val="100"/>
      <w:position w:val="0"/>
      <w:sz w:val="24"/>
      <w:effect w:val="none"/>
      <w:vertAlign w:val="baseline"/>
      <w:em w:val="none"/>
    </w:rPr>
  </w:style>
  <w:style w:type="character" w:customStyle="1" w:styleId="WW8Num7z3">
    <w:name w:val="WW8Num7z3"/>
    <w:qFormat/>
    <w:rPr>
      <w:w w:val="100"/>
      <w:position w:val="0"/>
      <w:sz w:val="24"/>
      <w:effect w:val="none"/>
      <w:vertAlign w:val="baseline"/>
      <w:em w:val="none"/>
    </w:rPr>
  </w:style>
  <w:style w:type="character" w:customStyle="1" w:styleId="WW8Num7z4">
    <w:name w:val="WW8Num7z4"/>
    <w:qFormat/>
    <w:rPr>
      <w:w w:val="100"/>
      <w:position w:val="0"/>
      <w:sz w:val="24"/>
      <w:effect w:val="none"/>
      <w:vertAlign w:val="baseline"/>
      <w:em w:val="none"/>
    </w:rPr>
  </w:style>
  <w:style w:type="character" w:customStyle="1" w:styleId="WW8Num7z5">
    <w:name w:val="WW8Num7z5"/>
    <w:qFormat/>
    <w:rPr>
      <w:w w:val="100"/>
      <w:position w:val="0"/>
      <w:sz w:val="24"/>
      <w:effect w:val="none"/>
      <w:vertAlign w:val="baseline"/>
      <w:em w:val="none"/>
    </w:rPr>
  </w:style>
  <w:style w:type="character" w:customStyle="1" w:styleId="WW8Num7z6">
    <w:name w:val="WW8Num7z6"/>
    <w:qFormat/>
    <w:rPr>
      <w:w w:val="100"/>
      <w:position w:val="0"/>
      <w:sz w:val="24"/>
      <w:effect w:val="none"/>
      <w:vertAlign w:val="baseline"/>
      <w:em w:val="none"/>
    </w:rPr>
  </w:style>
  <w:style w:type="character" w:customStyle="1" w:styleId="WW8Num7z7">
    <w:name w:val="WW8Num7z7"/>
    <w:qFormat/>
    <w:rPr>
      <w:w w:val="100"/>
      <w:position w:val="0"/>
      <w:sz w:val="24"/>
      <w:effect w:val="none"/>
      <w:vertAlign w:val="baseline"/>
      <w:em w:val="none"/>
    </w:rPr>
  </w:style>
  <w:style w:type="character" w:customStyle="1" w:styleId="WW8Num7z8">
    <w:name w:val="WW8Num7z8"/>
    <w:qFormat/>
    <w:rPr>
      <w:w w:val="100"/>
      <w:position w:val="0"/>
      <w:sz w:val="24"/>
      <w:effect w:val="none"/>
      <w:vertAlign w:val="baseline"/>
      <w:em w:val="none"/>
    </w:rPr>
  </w:style>
  <w:style w:type="character" w:customStyle="1" w:styleId="WW8Num8z0">
    <w:name w:val="WW8Num8z0"/>
    <w:qFormat/>
    <w:rPr>
      <w:b/>
      <w:color w:val="000000"/>
      <w:w w:val="100"/>
      <w:position w:val="0"/>
      <w:sz w:val="24"/>
      <w:effect w:val="none"/>
      <w:vertAlign w:val="baseline"/>
      <w:em w:val="none"/>
    </w:rPr>
  </w:style>
  <w:style w:type="character" w:customStyle="1" w:styleId="WW8Num8z1">
    <w:name w:val="WW8Num8z1"/>
    <w:qFormat/>
    <w:rPr>
      <w:w w:val="100"/>
      <w:position w:val="0"/>
      <w:sz w:val="24"/>
      <w:effect w:val="none"/>
      <w:vertAlign w:val="baseline"/>
      <w:em w:val="none"/>
    </w:rPr>
  </w:style>
  <w:style w:type="character" w:customStyle="1" w:styleId="WW8Num8z2">
    <w:name w:val="WW8Num8z2"/>
    <w:qFormat/>
    <w:rPr>
      <w:w w:val="100"/>
      <w:position w:val="0"/>
      <w:sz w:val="24"/>
      <w:effect w:val="none"/>
      <w:vertAlign w:val="baseline"/>
      <w:em w:val="none"/>
    </w:rPr>
  </w:style>
  <w:style w:type="character" w:customStyle="1" w:styleId="WW8Num8z3">
    <w:name w:val="WW8Num8z3"/>
    <w:qFormat/>
    <w:rPr>
      <w:w w:val="100"/>
      <w:position w:val="0"/>
      <w:sz w:val="24"/>
      <w:effect w:val="none"/>
      <w:vertAlign w:val="baseline"/>
      <w:em w:val="none"/>
    </w:rPr>
  </w:style>
  <w:style w:type="character" w:customStyle="1" w:styleId="WW8Num8z4">
    <w:name w:val="WW8Num8z4"/>
    <w:qFormat/>
    <w:rPr>
      <w:w w:val="100"/>
      <w:position w:val="0"/>
      <w:sz w:val="24"/>
      <w:effect w:val="none"/>
      <w:vertAlign w:val="baseline"/>
      <w:em w:val="none"/>
    </w:rPr>
  </w:style>
  <w:style w:type="character" w:customStyle="1" w:styleId="WW8Num8z5">
    <w:name w:val="WW8Num8z5"/>
    <w:qFormat/>
    <w:rPr>
      <w:w w:val="100"/>
      <w:position w:val="0"/>
      <w:sz w:val="24"/>
      <w:effect w:val="none"/>
      <w:vertAlign w:val="baseline"/>
      <w:em w:val="none"/>
    </w:rPr>
  </w:style>
  <w:style w:type="character" w:customStyle="1" w:styleId="WW8Num8z6">
    <w:name w:val="WW8Num8z6"/>
    <w:qFormat/>
    <w:rPr>
      <w:w w:val="100"/>
      <w:position w:val="0"/>
      <w:sz w:val="24"/>
      <w:effect w:val="none"/>
      <w:vertAlign w:val="baseline"/>
      <w:em w:val="none"/>
    </w:rPr>
  </w:style>
  <w:style w:type="character" w:customStyle="1" w:styleId="WW8Num8z7">
    <w:name w:val="WW8Num8z7"/>
    <w:qFormat/>
    <w:rPr>
      <w:w w:val="100"/>
      <w:position w:val="0"/>
      <w:sz w:val="24"/>
      <w:effect w:val="none"/>
      <w:vertAlign w:val="baseline"/>
      <w:em w:val="none"/>
    </w:rPr>
  </w:style>
  <w:style w:type="character" w:customStyle="1" w:styleId="WW8Num8z8">
    <w:name w:val="WW8Num8z8"/>
    <w:qFormat/>
    <w:rPr>
      <w:w w:val="100"/>
      <w:position w:val="0"/>
      <w:sz w:val="24"/>
      <w:effect w:val="none"/>
      <w:vertAlign w:val="baseline"/>
      <w:em w:val="none"/>
    </w:rPr>
  </w:style>
  <w:style w:type="character" w:customStyle="1" w:styleId="WW8Num9z0">
    <w:name w:val="WW8Num9z0"/>
    <w:qFormat/>
    <w:rPr>
      <w:w w:val="100"/>
      <w:position w:val="0"/>
      <w:sz w:val="24"/>
      <w:effect w:val="none"/>
      <w:vertAlign w:val="baseline"/>
      <w:em w:val="none"/>
    </w:rPr>
  </w:style>
  <w:style w:type="character" w:customStyle="1" w:styleId="WW8Num9z1">
    <w:name w:val="WW8Num9z1"/>
    <w:qFormat/>
    <w:rPr>
      <w:w w:val="100"/>
      <w:position w:val="0"/>
      <w:sz w:val="24"/>
      <w:effect w:val="none"/>
      <w:vertAlign w:val="baseline"/>
      <w:em w:val="none"/>
    </w:rPr>
  </w:style>
  <w:style w:type="character" w:customStyle="1" w:styleId="WW8Num9z2">
    <w:name w:val="WW8Num9z2"/>
    <w:qFormat/>
    <w:rPr>
      <w:w w:val="100"/>
      <w:position w:val="0"/>
      <w:sz w:val="24"/>
      <w:effect w:val="none"/>
      <w:vertAlign w:val="baseline"/>
      <w:em w:val="none"/>
    </w:rPr>
  </w:style>
  <w:style w:type="character" w:customStyle="1" w:styleId="WW8Num9z3">
    <w:name w:val="WW8Num9z3"/>
    <w:qFormat/>
    <w:rPr>
      <w:w w:val="100"/>
      <w:position w:val="0"/>
      <w:sz w:val="24"/>
      <w:effect w:val="none"/>
      <w:vertAlign w:val="baseline"/>
      <w:em w:val="none"/>
    </w:rPr>
  </w:style>
  <w:style w:type="character" w:customStyle="1" w:styleId="WW8Num9z4">
    <w:name w:val="WW8Num9z4"/>
    <w:qFormat/>
    <w:rPr>
      <w:w w:val="100"/>
      <w:position w:val="0"/>
      <w:sz w:val="24"/>
      <w:effect w:val="none"/>
      <w:vertAlign w:val="baseline"/>
      <w:em w:val="none"/>
    </w:rPr>
  </w:style>
  <w:style w:type="character" w:customStyle="1" w:styleId="WW8Num9z5">
    <w:name w:val="WW8Num9z5"/>
    <w:qFormat/>
    <w:rPr>
      <w:w w:val="100"/>
      <w:position w:val="0"/>
      <w:sz w:val="24"/>
      <w:effect w:val="none"/>
      <w:vertAlign w:val="baseline"/>
      <w:em w:val="none"/>
    </w:rPr>
  </w:style>
  <w:style w:type="character" w:customStyle="1" w:styleId="WW8Num9z6">
    <w:name w:val="WW8Num9z6"/>
    <w:qFormat/>
    <w:rPr>
      <w:w w:val="100"/>
      <w:position w:val="0"/>
      <w:sz w:val="24"/>
      <w:effect w:val="none"/>
      <w:vertAlign w:val="baseline"/>
      <w:em w:val="none"/>
    </w:rPr>
  </w:style>
  <w:style w:type="character" w:customStyle="1" w:styleId="WW8Num9z7">
    <w:name w:val="WW8Num9z7"/>
    <w:qFormat/>
    <w:rPr>
      <w:w w:val="100"/>
      <w:position w:val="0"/>
      <w:sz w:val="24"/>
      <w:effect w:val="none"/>
      <w:vertAlign w:val="baseline"/>
      <w:em w:val="none"/>
    </w:rPr>
  </w:style>
  <w:style w:type="character" w:customStyle="1" w:styleId="WW8Num9z8">
    <w:name w:val="WW8Num9z8"/>
    <w:qFormat/>
    <w:rPr>
      <w:w w:val="100"/>
      <w:position w:val="0"/>
      <w:sz w:val="24"/>
      <w:effect w:val="none"/>
      <w:vertAlign w:val="baseline"/>
      <w:em w:val="none"/>
    </w:rPr>
  </w:style>
  <w:style w:type="character" w:customStyle="1" w:styleId="WW8Num10z0">
    <w:name w:val="WW8Num10z0"/>
    <w:qFormat/>
    <w:rPr>
      <w:w w:val="100"/>
      <w:position w:val="0"/>
      <w:sz w:val="24"/>
      <w:effect w:val="none"/>
      <w:vertAlign w:val="baseline"/>
      <w:em w:val="none"/>
    </w:rPr>
  </w:style>
  <w:style w:type="character" w:customStyle="1" w:styleId="WW8Num10z1">
    <w:name w:val="WW8Num10z1"/>
    <w:qFormat/>
    <w:rPr>
      <w:w w:val="100"/>
      <w:position w:val="0"/>
      <w:sz w:val="24"/>
      <w:effect w:val="none"/>
      <w:vertAlign w:val="baseline"/>
      <w:em w:val="none"/>
    </w:rPr>
  </w:style>
  <w:style w:type="character" w:customStyle="1" w:styleId="WW8Num10z2">
    <w:name w:val="WW8Num10z2"/>
    <w:qFormat/>
    <w:rPr>
      <w:w w:val="100"/>
      <w:position w:val="0"/>
      <w:sz w:val="24"/>
      <w:effect w:val="none"/>
      <w:vertAlign w:val="baseline"/>
      <w:em w:val="none"/>
    </w:rPr>
  </w:style>
  <w:style w:type="character" w:customStyle="1" w:styleId="WW8Num10z3">
    <w:name w:val="WW8Num10z3"/>
    <w:qFormat/>
    <w:rPr>
      <w:w w:val="100"/>
      <w:position w:val="0"/>
      <w:sz w:val="24"/>
      <w:effect w:val="none"/>
      <w:vertAlign w:val="baseline"/>
      <w:em w:val="none"/>
    </w:rPr>
  </w:style>
  <w:style w:type="character" w:customStyle="1" w:styleId="WW8Num10z4">
    <w:name w:val="WW8Num10z4"/>
    <w:qFormat/>
    <w:rPr>
      <w:w w:val="100"/>
      <w:position w:val="0"/>
      <w:sz w:val="24"/>
      <w:effect w:val="none"/>
      <w:vertAlign w:val="baseline"/>
      <w:em w:val="none"/>
    </w:rPr>
  </w:style>
  <w:style w:type="character" w:customStyle="1" w:styleId="WW8Num10z5">
    <w:name w:val="WW8Num10z5"/>
    <w:qFormat/>
    <w:rPr>
      <w:w w:val="100"/>
      <w:position w:val="0"/>
      <w:sz w:val="24"/>
      <w:effect w:val="none"/>
      <w:vertAlign w:val="baseline"/>
      <w:em w:val="none"/>
    </w:rPr>
  </w:style>
  <w:style w:type="character" w:customStyle="1" w:styleId="WW8Num10z6">
    <w:name w:val="WW8Num10z6"/>
    <w:qFormat/>
    <w:rPr>
      <w:w w:val="100"/>
      <w:position w:val="0"/>
      <w:sz w:val="24"/>
      <w:effect w:val="none"/>
      <w:vertAlign w:val="baseline"/>
      <w:em w:val="none"/>
    </w:rPr>
  </w:style>
  <w:style w:type="character" w:customStyle="1" w:styleId="WW8Num10z7">
    <w:name w:val="WW8Num10z7"/>
    <w:qFormat/>
    <w:rPr>
      <w:w w:val="100"/>
      <w:position w:val="0"/>
      <w:sz w:val="24"/>
      <w:effect w:val="none"/>
      <w:vertAlign w:val="baseline"/>
      <w:em w:val="none"/>
    </w:rPr>
  </w:style>
  <w:style w:type="character" w:customStyle="1" w:styleId="WW8Num10z8">
    <w:name w:val="WW8Num10z8"/>
    <w:qFormat/>
    <w:rPr>
      <w:w w:val="100"/>
      <w:position w:val="0"/>
      <w:sz w:val="24"/>
      <w:effect w:val="none"/>
      <w:vertAlign w:val="baseline"/>
      <w:em w:val="none"/>
    </w:rPr>
  </w:style>
  <w:style w:type="character" w:customStyle="1" w:styleId="WW8Num11z0">
    <w:name w:val="WW8Num11z0"/>
    <w:qFormat/>
    <w:rPr>
      <w:b w:val="0"/>
      <w:w w:val="100"/>
      <w:position w:val="0"/>
      <w:sz w:val="24"/>
      <w:effect w:val="none"/>
      <w:vertAlign w:val="baseline"/>
      <w:em w:val="none"/>
    </w:rPr>
  </w:style>
  <w:style w:type="character" w:customStyle="1" w:styleId="WW8Num11z1">
    <w:name w:val="WW8Num11z1"/>
    <w:qFormat/>
    <w:rPr>
      <w:b/>
      <w:bCs w:val="0"/>
      <w:w w:val="100"/>
      <w:position w:val="0"/>
      <w:sz w:val="24"/>
      <w:effect w:val="none"/>
      <w:vertAlign w:val="baseline"/>
      <w:em w:val="none"/>
    </w:rPr>
  </w:style>
  <w:style w:type="character" w:customStyle="1" w:styleId="WW8Num12z0">
    <w:name w:val="WW8Num12z0"/>
    <w:qFormat/>
    <w:rPr>
      <w:w w:val="100"/>
      <w:position w:val="0"/>
      <w:sz w:val="24"/>
      <w:effect w:val="none"/>
      <w:vertAlign w:val="baseline"/>
      <w:em w:val="none"/>
    </w:rPr>
  </w:style>
  <w:style w:type="character" w:customStyle="1" w:styleId="WW8Num12z1">
    <w:name w:val="WW8Num12z1"/>
    <w:qFormat/>
    <w:rPr>
      <w:w w:val="100"/>
      <w:position w:val="0"/>
      <w:sz w:val="24"/>
      <w:effect w:val="none"/>
      <w:vertAlign w:val="baseline"/>
      <w:em w:val="none"/>
    </w:rPr>
  </w:style>
  <w:style w:type="character" w:customStyle="1" w:styleId="WW8Num12z2">
    <w:name w:val="WW8Num12z2"/>
    <w:qFormat/>
    <w:rPr>
      <w:w w:val="100"/>
      <w:position w:val="0"/>
      <w:sz w:val="24"/>
      <w:effect w:val="none"/>
      <w:vertAlign w:val="baseline"/>
      <w:em w:val="none"/>
    </w:rPr>
  </w:style>
  <w:style w:type="character" w:customStyle="1" w:styleId="WW8Num12z3">
    <w:name w:val="WW8Num12z3"/>
    <w:qFormat/>
    <w:rPr>
      <w:w w:val="100"/>
      <w:position w:val="0"/>
      <w:sz w:val="24"/>
      <w:effect w:val="none"/>
      <w:vertAlign w:val="baseline"/>
      <w:em w:val="none"/>
    </w:rPr>
  </w:style>
  <w:style w:type="character" w:customStyle="1" w:styleId="WW8Num12z4">
    <w:name w:val="WW8Num12z4"/>
    <w:qFormat/>
    <w:rPr>
      <w:w w:val="100"/>
      <w:position w:val="0"/>
      <w:sz w:val="24"/>
      <w:effect w:val="none"/>
      <w:vertAlign w:val="baseline"/>
      <w:em w:val="none"/>
    </w:rPr>
  </w:style>
  <w:style w:type="character" w:customStyle="1" w:styleId="WW8Num12z5">
    <w:name w:val="WW8Num12z5"/>
    <w:qFormat/>
    <w:rPr>
      <w:w w:val="100"/>
      <w:position w:val="0"/>
      <w:sz w:val="24"/>
      <w:effect w:val="none"/>
      <w:vertAlign w:val="baseline"/>
      <w:em w:val="none"/>
    </w:rPr>
  </w:style>
  <w:style w:type="character" w:customStyle="1" w:styleId="WW8Num12z6">
    <w:name w:val="WW8Num12z6"/>
    <w:qFormat/>
    <w:rPr>
      <w:w w:val="100"/>
      <w:position w:val="0"/>
      <w:sz w:val="24"/>
      <w:effect w:val="none"/>
      <w:vertAlign w:val="baseline"/>
      <w:em w:val="none"/>
    </w:rPr>
  </w:style>
  <w:style w:type="character" w:customStyle="1" w:styleId="WW8Num12z7">
    <w:name w:val="WW8Num12z7"/>
    <w:qFormat/>
    <w:rPr>
      <w:w w:val="100"/>
      <w:position w:val="0"/>
      <w:sz w:val="24"/>
      <w:effect w:val="none"/>
      <w:vertAlign w:val="baseline"/>
      <w:em w:val="none"/>
    </w:rPr>
  </w:style>
  <w:style w:type="character" w:customStyle="1" w:styleId="WW8Num12z8">
    <w:name w:val="WW8Num12z8"/>
    <w:qFormat/>
    <w:rPr>
      <w:w w:val="100"/>
      <w:position w:val="0"/>
      <w:sz w:val="24"/>
      <w:effect w:val="none"/>
      <w:vertAlign w:val="baseline"/>
      <w:em w:val="none"/>
    </w:rPr>
  </w:style>
  <w:style w:type="character" w:customStyle="1" w:styleId="WW8Num13z0">
    <w:name w:val="WW8Num13z0"/>
    <w:qFormat/>
    <w:rPr>
      <w:w w:val="100"/>
      <w:position w:val="0"/>
      <w:sz w:val="24"/>
      <w:u w:val="none"/>
      <w:effect w:val="none"/>
      <w:vertAlign w:val="baseline"/>
      <w:em w:val="none"/>
    </w:rPr>
  </w:style>
  <w:style w:type="character" w:customStyle="1" w:styleId="WW8Num14z0">
    <w:name w:val="WW8Num14z0"/>
    <w:qFormat/>
    <w:rPr>
      <w:w w:val="100"/>
      <w:position w:val="0"/>
      <w:sz w:val="24"/>
      <w:effect w:val="none"/>
      <w:vertAlign w:val="baseline"/>
      <w:em w:val="none"/>
    </w:rPr>
  </w:style>
  <w:style w:type="character" w:customStyle="1" w:styleId="WW8Num14z1">
    <w:name w:val="WW8Num14z1"/>
    <w:qFormat/>
    <w:rPr>
      <w:w w:val="100"/>
      <w:position w:val="0"/>
      <w:sz w:val="24"/>
      <w:effect w:val="none"/>
      <w:vertAlign w:val="baseline"/>
      <w:em w:val="none"/>
    </w:rPr>
  </w:style>
  <w:style w:type="character" w:customStyle="1" w:styleId="WW8Num14z2">
    <w:name w:val="WW8Num14z2"/>
    <w:qFormat/>
    <w:rPr>
      <w:w w:val="100"/>
      <w:position w:val="0"/>
      <w:sz w:val="24"/>
      <w:effect w:val="none"/>
      <w:vertAlign w:val="baseline"/>
      <w:em w:val="none"/>
    </w:rPr>
  </w:style>
  <w:style w:type="character" w:customStyle="1" w:styleId="WW8Num14z3">
    <w:name w:val="WW8Num14z3"/>
    <w:qFormat/>
    <w:rPr>
      <w:w w:val="100"/>
      <w:position w:val="0"/>
      <w:sz w:val="24"/>
      <w:effect w:val="none"/>
      <w:vertAlign w:val="baseline"/>
      <w:em w:val="none"/>
    </w:rPr>
  </w:style>
  <w:style w:type="character" w:customStyle="1" w:styleId="WW8Num14z4">
    <w:name w:val="WW8Num14z4"/>
    <w:qFormat/>
    <w:rPr>
      <w:w w:val="100"/>
      <w:position w:val="0"/>
      <w:sz w:val="24"/>
      <w:effect w:val="none"/>
      <w:vertAlign w:val="baseline"/>
      <w:em w:val="none"/>
    </w:rPr>
  </w:style>
  <w:style w:type="character" w:customStyle="1" w:styleId="WW8Num14z5">
    <w:name w:val="WW8Num14z5"/>
    <w:qFormat/>
    <w:rPr>
      <w:w w:val="100"/>
      <w:position w:val="0"/>
      <w:sz w:val="24"/>
      <w:effect w:val="none"/>
      <w:vertAlign w:val="baseline"/>
      <w:em w:val="none"/>
    </w:rPr>
  </w:style>
  <w:style w:type="character" w:customStyle="1" w:styleId="WW8Num14z6">
    <w:name w:val="WW8Num14z6"/>
    <w:qFormat/>
    <w:rPr>
      <w:w w:val="100"/>
      <w:position w:val="0"/>
      <w:sz w:val="24"/>
      <w:effect w:val="none"/>
      <w:vertAlign w:val="baseline"/>
      <w:em w:val="none"/>
    </w:rPr>
  </w:style>
  <w:style w:type="character" w:customStyle="1" w:styleId="WW8Num14z7">
    <w:name w:val="WW8Num14z7"/>
    <w:qFormat/>
    <w:rPr>
      <w:w w:val="100"/>
      <w:position w:val="0"/>
      <w:sz w:val="24"/>
      <w:effect w:val="none"/>
      <w:vertAlign w:val="baseline"/>
      <w:em w:val="none"/>
    </w:rPr>
  </w:style>
  <w:style w:type="character" w:customStyle="1" w:styleId="WW8Num14z8">
    <w:name w:val="WW8Num14z8"/>
    <w:qFormat/>
    <w:rPr>
      <w:w w:val="100"/>
      <w:position w:val="0"/>
      <w:sz w:val="24"/>
      <w:effect w:val="none"/>
      <w:vertAlign w:val="baseline"/>
      <w:em w:val="none"/>
    </w:rPr>
  </w:style>
  <w:style w:type="character" w:customStyle="1" w:styleId="WW8Num15z0">
    <w:name w:val="WW8Num15z0"/>
    <w:qFormat/>
    <w:rPr>
      <w:w w:val="100"/>
      <w:position w:val="0"/>
      <w:sz w:val="24"/>
      <w:effect w:val="none"/>
      <w:vertAlign w:val="baseline"/>
      <w:em w:val="none"/>
    </w:rPr>
  </w:style>
  <w:style w:type="character" w:customStyle="1" w:styleId="WW8Num15z1">
    <w:name w:val="WW8Num15z1"/>
    <w:qFormat/>
    <w:rPr>
      <w:w w:val="100"/>
      <w:position w:val="0"/>
      <w:sz w:val="24"/>
      <w:effect w:val="none"/>
      <w:vertAlign w:val="baseline"/>
      <w:em w:val="none"/>
    </w:rPr>
  </w:style>
  <w:style w:type="character" w:customStyle="1" w:styleId="WW8Num15z2">
    <w:name w:val="WW8Num15z2"/>
    <w:qFormat/>
    <w:rPr>
      <w:w w:val="100"/>
      <w:position w:val="0"/>
      <w:sz w:val="24"/>
      <w:effect w:val="none"/>
      <w:vertAlign w:val="baseline"/>
      <w:em w:val="none"/>
    </w:rPr>
  </w:style>
  <w:style w:type="character" w:customStyle="1" w:styleId="WW8Num15z3">
    <w:name w:val="WW8Num15z3"/>
    <w:qFormat/>
    <w:rPr>
      <w:w w:val="100"/>
      <w:position w:val="0"/>
      <w:sz w:val="24"/>
      <w:effect w:val="none"/>
      <w:vertAlign w:val="baseline"/>
      <w:em w:val="none"/>
    </w:rPr>
  </w:style>
  <w:style w:type="character" w:customStyle="1" w:styleId="WW8Num15z4">
    <w:name w:val="WW8Num15z4"/>
    <w:qFormat/>
    <w:rPr>
      <w:w w:val="100"/>
      <w:position w:val="0"/>
      <w:sz w:val="24"/>
      <w:effect w:val="none"/>
      <w:vertAlign w:val="baseline"/>
      <w:em w:val="none"/>
    </w:rPr>
  </w:style>
  <w:style w:type="character" w:customStyle="1" w:styleId="WW8Num15z5">
    <w:name w:val="WW8Num15z5"/>
    <w:qFormat/>
    <w:rPr>
      <w:w w:val="100"/>
      <w:position w:val="0"/>
      <w:sz w:val="24"/>
      <w:effect w:val="none"/>
      <w:vertAlign w:val="baseline"/>
      <w:em w:val="none"/>
    </w:rPr>
  </w:style>
  <w:style w:type="character" w:customStyle="1" w:styleId="WW8Num15z6">
    <w:name w:val="WW8Num15z6"/>
    <w:qFormat/>
    <w:rPr>
      <w:w w:val="100"/>
      <w:position w:val="0"/>
      <w:sz w:val="24"/>
      <w:effect w:val="none"/>
      <w:vertAlign w:val="baseline"/>
      <w:em w:val="none"/>
    </w:rPr>
  </w:style>
  <w:style w:type="character" w:customStyle="1" w:styleId="WW8Num15z7">
    <w:name w:val="WW8Num15z7"/>
    <w:qFormat/>
    <w:rPr>
      <w:w w:val="100"/>
      <w:position w:val="0"/>
      <w:sz w:val="24"/>
      <w:effect w:val="none"/>
      <w:vertAlign w:val="baseline"/>
      <w:em w:val="none"/>
    </w:rPr>
  </w:style>
  <w:style w:type="character" w:customStyle="1" w:styleId="WW8Num15z8">
    <w:name w:val="WW8Num15z8"/>
    <w:qFormat/>
    <w:rPr>
      <w:w w:val="100"/>
      <w:position w:val="0"/>
      <w:sz w:val="24"/>
      <w:effect w:val="none"/>
      <w:vertAlign w:val="baseline"/>
      <w:em w:val="none"/>
    </w:rPr>
  </w:style>
  <w:style w:type="character" w:customStyle="1" w:styleId="EncabezadoCar">
    <w:name w:val="Encabezado Car"/>
    <w:qFormat/>
    <w:rPr>
      <w:rFonts w:ascii="Arial" w:hAnsi="Arial" w:cs="Arial"/>
      <w:w w:val="100"/>
      <w:position w:val="0"/>
      <w:sz w:val="24"/>
      <w:effect w:val="none"/>
      <w:vertAlign w:val="baseline"/>
      <w:em w:val="none"/>
      <w:lang w:val="es-PY"/>
    </w:rPr>
  </w:style>
  <w:style w:type="character" w:customStyle="1" w:styleId="PiedepginaCar">
    <w:name w:val="Pie de página Car"/>
    <w:qFormat/>
    <w:rPr>
      <w:rFonts w:ascii="Arial" w:hAnsi="Arial" w:cs="Arial"/>
      <w:w w:val="100"/>
      <w:position w:val="0"/>
      <w:sz w:val="24"/>
      <w:effect w:val="none"/>
      <w:vertAlign w:val="baseline"/>
      <w:em w:val="none"/>
      <w:lang w:val="es-PY"/>
    </w:rPr>
  </w:style>
  <w:style w:type="paragraph" w:styleId="Ttulo">
    <w:name w:val="Title"/>
    <w:basedOn w:val="LO-normal"/>
    <w:next w:val="Textoindependiente"/>
    <w:uiPriority w:val="10"/>
    <w:qFormat/>
    <w:pPr>
      <w:keepNext/>
      <w:keepLines/>
      <w:spacing w:before="480" w:after="120"/>
    </w:pPr>
    <w:rPr>
      <w:b/>
      <w:sz w:val="72"/>
      <w:szCs w:val="72"/>
    </w:rPr>
  </w:style>
  <w:style w:type="paragraph" w:styleId="Textoindependiente">
    <w:name w:val="Body Text"/>
    <w:basedOn w:val="LO-normal"/>
    <w:qFormat/>
    <w:pPr>
      <w:spacing w:after="140" w:line="276" w:lineRule="auto"/>
      <w:textAlignment w:val="top"/>
      <w:outlineLvl w:val="0"/>
    </w:pPr>
    <w:rPr>
      <w:rFonts w:eastAsia="Times New Roman"/>
      <w:szCs w:val="20"/>
      <w:lang w:bidi="ar-SA"/>
    </w:rPr>
  </w:style>
  <w:style w:type="paragraph" w:styleId="Lista">
    <w:name w:val="List"/>
    <w:basedOn w:val="Textoindependiente"/>
    <w:qFormat/>
  </w:style>
  <w:style w:type="paragraph" w:styleId="Epgrafe">
    <w:name w:val="caption"/>
    <w:basedOn w:val="LO-normal"/>
    <w:qFormat/>
    <w:pPr>
      <w:suppressLineNumbers/>
      <w:spacing w:before="120" w:after="120" w:line="1" w:lineRule="atLeast"/>
      <w:textAlignment w:val="top"/>
      <w:outlineLvl w:val="0"/>
    </w:pPr>
    <w:rPr>
      <w:rFonts w:eastAsia="Times New Roman"/>
      <w:i/>
      <w:iCs/>
      <w:lang w:bidi="ar-SA"/>
    </w:rPr>
  </w:style>
  <w:style w:type="paragraph" w:customStyle="1" w:styleId="ndice">
    <w:name w:val="Índice"/>
    <w:basedOn w:val="LO-normal"/>
    <w:qFormat/>
    <w:pPr>
      <w:suppressLineNumbers/>
      <w:spacing w:line="1" w:lineRule="atLeast"/>
      <w:textAlignment w:val="top"/>
      <w:outlineLvl w:val="0"/>
    </w:pPr>
    <w:rPr>
      <w:rFonts w:eastAsia="Times New Roman"/>
      <w:szCs w:val="20"/>
      <w:lang w:bidi="ar-SA"/>
    </w:rPr>
  </w:style>
  <w:style w:type="paragraph" w:customStyle="1" w:styleId="LO-normal">
    <w:name w:val="LO-normal"/>
    <w:qFormat/>
    <w:rPr>
      <w:sz w:val="24"/>
    </w:rPr>
  </w:style>
  <w:style w:type="paragraph" w:styleId="Sangradetextonormal">
    <w:name w:val="Body Text Indent"/>
    <w:basedOn w:val="LO-normal"/>
    <w:qFormat/>
    <w:pPr>
      <w:spacing w:line="1" w:lineRule="atLeast"/>
      <w:ind w:left="540"/>
      <w:jc w:val="both"/>
      <w:textAlignment w:val="top"/>
      <w:outlineLvl w:val="0"/>
    </w:pPr>
    <w:rPr>
      <w:rFonts w:ascii="Times New Roman" w:eastAsia="Times New Roman" w:hAnsi="Times New Roman" w:cs="Times New Roman"/>
      <w:szCs w:val="20"/>
      <w:lang w:val="es-ES" w:bidi="ar-SA"/>
    </w:rPr>
  </w:style>
  <w:style w:type="paragraph" w:styleId="Textoindependiente2">
    <w:name w:val="Body Text 2"/>
    <w:basedOn w:val="LO-normal"/>
    <w:qFormat/>
    <w:pPr>
      <w:spacing w:line="1" w:lineRule="atLeast"/>
      <w:jc w:val="both"/>
      <w:textAlignment w:val="top"/>
      <w:outlineLvl w:val="0"/>
    </w:pPr>
    <w:rPr>
      <w:rFonts w:eastAsia="Times New Roman"/>
      <w:szCs w:val="20"/>
      <w:lang w:val="es-ES" w:bidi="ar-SA"/>
    </w:rPr>
  </w:style>
  <w:style w:type="paragraph" w:styleId="Prrafodelista">
    <w:name w:val="List Paragraph"/>
    <w:basedOn w:val="LO-normal"/>
    <w:qFormat/>
    <w:pPr>
      <w:spacing w:after="160" w:line="252" w:lineRule="auto"/>
      <w:ind w:left="720"/>
      <w:contextualSpacing/>
      <w:textAlignment w:val="top"/>
      <w:outlineLvl w:val="0"/>
    </w:pPr>
    <w:rPr>
      <w:rFonts w:ascii="Calibri" w:eastAsia="Calibri" w:hAnsi="Calibri" w:cs="Calibri"/>
      <w:sz w:val="22"/>
      <w:szCs w:val="22"/>
      <w:lang w:val="es-ES" w:bidi="ar-SA"/>
    </w:rPr>
  </w:style>
  <w:style w:type="paragraph" w:styleId="Continuarlista">
    <w:name w:val="List Continue"/>
    <w:basedOn w:val="LO-normal"/>
    <w:qFormat/>
    <w:pPr>
      <w:spacing w:after="120" w:line="1" w:lineRule="atLeast"/>
      <w:ind w:left="283"/>
      <w:contextualSpacing/>
      <w:textAlignment w:val="top"/>
      <w:outlineLvl w:val="0"/>
    </w:pPr>
    <w:rPr>
      <w:rFonts w:eastAsia="Times New Roman"/>
      <w:szCs w:val="20"/>
      <w:lang w:bidi="ar-SA"/>
    </w:rPr>
  </w:style>
  <w:style w:type="paragraph" w:customStyle="1" w:styleId="Cabeceraypie">
    <w:name w:val="Cabecera y pie"/>
    <w:basedOn w:val="LO-normal"/>
    <w:qFormat/>
    <w:pPr>
      <w:suppressLineNumbers/>
      <w:tabs>
        <w:tab w:val="center" w:pos="4819"/>
        <w:tab w:val="right" w:pos="9638"/>
      </w:tabs>
      <w:spacing w:line="1" w:lineRule="atLeast"/>
      <w:textAlignment w:val="top"/>
      <w:outlineLvl w:val="0"/>
    </w:pPr>
    <w:rPr>
      <w:rFonts w:eastAsia="Times New Roman"/>
      <w:szCs w:val="20"/>
      <w:lang w:bidi="ar-SA"/>
    </w:rPr>
  </w:style>
  <w:style w:type="paragraph" w:styleId="Encabezado">
    <w:name w:val="header"/>
    <w:basedOn w:val="LO-normal"/>
    <w:qFormat/>
    <w:pPr>
      <w:tabs>
        <w:tab w:val="center" w:pos="4252"/>
        <w:tab w:val="right" w:pos="8504"/>
      </w:tabs>
      <w:spacing w:line="1" w:lineRule="atLeast"/>
      <w:textAlignment w:val="top"/>
      <w:outlineLvl w:val="0"/>
    </w:pPr>
    <w:rPr>
      <w:rFonts w:eastAsia="Times New Roman"/>
      <w:szCs w:val="20"/>
      <w:lang w:bidi="ar-SA"/>
    </w:rPr>
  </w:style>
  <w:style w:type="paragraph" w:styleId="Piedepgina">
    <w:name w:val="footer"/>
    <w:basedOn w:val="LO-normal"/>
    <w:qFormat/>
    <w:pPr>
      <w:tabs>
        <w:tab w:val="center" w:pos="4252"/>
        <w:tab w:val="right" w:pos="8504"/>
      </w:tabs>
      <w:spacing w:line="1" w:lineRule="atLeast"/>
      <w:textAlignment w:val="top"/>
      <w:outlineLvl w:val="0"/>
    </w:pPr>
    <w:rPr>
      <w:rFonts w:eastAsia="Times New Roman"/>
      <w:szCs w:val="20"/>
      <w:lang w:bidi="ar-SA"/>
    </w:rPr>
  </w:style>
  <w:style w:type="paragraph" w:customStyle="1" w:styleId="TableParagraph">
    <w:name w:val="Table Paragraph"/>
    <w:basedOn w:val="LO-normal"/>
    <w:qFormat/>
    <w:pPr>
      <w:widowControl w:val="0"/>
      <w:spacing w:line="1" w:lineRule="atLeast"/>
      <w:textAlignment w:val="top"/>
      <w:outlineLvl w:val="0"/>
    </w:pPr>
    <w:rPr>
      <w:rFonts w:ascii="Trebuchet MS" w:eastAsia="Trebuchet MS" w:hAnsi="Trebuchet MS" w:cs="Trebuchet MS"/>
      <w:sz w:val="22"/>
      <w:szCs w:val="22"/>
      <w:lang w:val="es-ES" w:bidi="ar-SA"/>
    </w:rPr>
  </w:style>
  <w:style w:type="paragraph" w:customStyle="1" w:styleId="Contenidodelatabla">
    <w:name w:val="Contenido de la tabla"/>
    <w:basedOn w:val="LO-normal"/>
    <w:qFormat/>
    <w:pPr>
      <w:suppressLineNumbers/>
      <w:spacing w:line="1" w:lineRule="atLeast"/>
      <w:textAlignment w:val="top"/>
      <w:outlineLvl w:val="0"/>
    </w:pPr>
    <w:rPr>
      <w:rFonts w:eastAsia="Times New Roman"/>
      <w:szCs w:val="20"/>
      <w:lang w:bidi="ar-SA"/>
    </w:rPr>
  </w:style>
  <w:style w:type="paragraph" w:customStyle="1" w:styleId="Ttulodelatabla">
    <w:name w:val="Título de la tabla"/>
    <w:basedOn w:val="Contenidodelatabla"/>
    <w:qFormat/>
    <w:pPr>
      <w:jc w:val="center"/>
    </w:pPr>
    <w:rPr>
      <w:b/>
      <w:bCs/>
    </w:rPr>
  </w:style>
  <w:style w:type="paragraph" w:styleId="Subttulo">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59624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6245"/>
    <w:rPr>
      <w:rFonts w:ascii="Tahoma" w:eastAsia="Times New Roman"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Cs w:val="24"/>
        <w:lang w:val="es-PY"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LO-normal"/>
    <w:qFormat/>
    <w:pPr>
      <w:spacing w:line="1" w:lineRule="atLeast"/>
      <w:textAlignment w:val="top"/>
      <w:outlineLvl w:val="0"/>
    </w:pPr>
    <w:rPr>
      <w:rFonts w:eastAsia="Times New Roman"/>
      <w:sz w:val="24"/>
      <w:szCs w:val="20"/>
      <w:lang w:bidi="ar-SA"/>
    </w:rPr>
  </w:style>
  <w:style w:type="paragraph" w:styleId="Ttulo1">
    <w:name w:val="heading 1"/>
    <w:basedOn w:val="LO-normal"/>
    <w:next w:val="LO-normal"/>
    <w:uiPriority w:val="9"/>
    <w:qFormat/>
    <w:pPr>
      <w:keepNext/>
      <w:widowControl w:val="0"/>
      <w:tabs>
        <w:tab w:val="left" w:pos="5040"/>
      </w:tabs>
      <w:spacing w:line="1" w:lineRule="atLeast"/>
      <w:jc w:val="both"/>
      <w:textAlignment w:val="top"/>
      <w:outlineLvl w:val="0"/>
    </w:pPr>
    <w:rPr>
      <w:rFonts w:eastAsia="Times New Roman"/>
      <w:b/>
      <w:color w:val="000000"/>
      <w:szCs w:val="20"/>
      <w:lang w:val="es-ES" w:bidi="ar-SA"/>
    </w:rPr>
  </w:style>
  <w:style w:type="paragraph" w:styleId="Ttulo2">
    <w:name w:val="heading 2"/>
    <w:basedOn w:val="LO-normal"/>
    <w:next w:val="LO-normal"/>
    <w:uiPriority w:val="9"/>
    <w:semiHidden/>
    <w:unhideWhenUsed/>
    <w:qFormat/>
    <w:pPr>
      <w:keepNext/>
      <w:keepLines/>
      <w:spacing w:before="360" w:after="80"/>
      <w:outlineLvl w:val="1"/>
    </w:pPr>
    <w:rPr>
      <w:b/>
      <w:sz w:val="36"/>
      <w:szCs w:val="36"/>
    </w:rPr>
  </w:style>
  <w:style w:type="paragraph" w:styleId="Ttulo3">
    <w:name w:val="heading 3"/>
    <w:basedOn w:val="LO-normal"/>
    <w:next w:val="LO-normal"/>
    <w:uiPriority w:val="9"/>
    <w:semiHidden/>
    <w:unhideWhenUsed/>
    <w:qFormat/>
    <w:pPr>
      <w:keepNext/>
      <w:keepLines/>
      <w:spacing w:before="280" w:after="80"/>
      <w:outlineLvl w:val="2"/>
    </w:pPr>
    <w:rPr>
      <w:b/>
      <w:sz w:val="28"/>
      <w:szCs w:val="28"/>
    </w:rPr>
  </w:style>
  <w:style w:type="paragraph" w:styleId="Ttulo4">
    <w:name w:val="heading 4"/>
    <w:basedOn w:val="LO-normal"/>
    <w:next w:val="LO-normal"/>
    <w:uiPriority w:val="9"/>
    <w:semiHidden/>
    <w:unhideWhenUsed/>
    <w:qFormat/>
    <w:pPr>
      <w:keepNext/>
      <w:keepLines/>
      <w:spacing w:before="240" w:after="40"/>
      <w:outlineLvl w:val="3"/>
    </w:pPr>
    <w:rPr>
      <w:b/>
    </w:rPr>
  </w:style>
  <w:style w:type="paragraph" w:styleId="Ttulo5">
    <w:name w:val="heading 5"/>
    <w:basedOn w:val="LO-normal"/>
    <w:next w:val="LO-normal"/>
    <w:uiPriority w:val="9"/>
    <w:semiHidden/>
    <w:unhideWhenUsed/>
    <w:qFormat/>
    <w:pPr>
      <w:keepNext/>
      <w:keepLines/>
      <w:spacing w:before="220" w:after="40"/>
      <w:outlineLvl w:val="4"/>
    </w:pPr>
    <w:rPr>
      <w:b/>
      <w:sz w:val="22"/>
      <w:szCs w:val="22"/>
    </w:rPr>
  </w:style>
  <w:style w:type="paragraph" w:styleId="Ttulo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w w:val="100"/>
      <w:position w:val="0"/>
      <w:sz w:val="24"/>
      <w:effect w:val="none"/>
      <w:vertAlign w:val="baseline"/>
      <w:em w:val="none"/>
    </w:rPr>
  </w:style>
  <w:style w:type="character" w:customStyle="1" w:styleId="WW8Num1z1">
    <w:name w:val="WW8Num1z1"/>
    <w:qFormat/>
    <w:rPr>
      <w:w w:val="100"/>
      <w:position w:val="0"/>
      <w:sz w:val="24"/>
      <w:effect w:val="none"/>
      <w:vertAlign w:val="baseline"/>
      <w:em w:val="none"/>
    </w:rPr>
  </w:style>
  <w:style w:type="character" w:customStyle="1" w:styleId="WW8Num1z2">
    <w:name w:val="WW8Num1z2"/>
    <w:qFormat/>
    <w:rPr>
      <w:w w:val="100"/>
      <w:position w:val="0"/>
      <w:sz w:val="24"/>
      <w:effect w:val="none"/>
      <w:vertAlign w:val="baseline"/>
      <w:em w:val="none"/>
    </w:rPr>
  </w:style>
  <w:style w:type="character" w:customStyle="1" w:styleId="WW8Num1z3">
    <w:name w:val="WW8Num1z3"/>
    <w:qFormat/>
    <w:rPr>
      <w:w w:val="100"/>
      <w:position w:val="0"/>
      <w:sz w:val="24"/>
      <w:effect w:val="none"/>
      <w:vertAlign w:val="baseline"/>
      <w:em w:val="none"/>
    </w:rPr>
  </w:style>
  <w:style w:type="character" w:customStyle="1" w:styleId="WW8Num1z4">
    <w:name w:val="WW8Num1z4"/>
    <w:qFormat/>
    <w:rPr>
      <w:w w:val="100"/>
      <w:position w:val="0"/>
      <w:sz w:val="24"/>
      <w:effect w:val="none"/>
      <w:vertAlign w:val="baseline"/>
      <w:em w:val="none"/>
    </w:rPr>
  </w:style>
  <w:style w:type="character" w:customStyle="1" w:styleId="WW8Num1z5">
    <w:name w:val="WW8Num1z5"/>
    <w:qFormat/>
    <w:rPr>
      <w:w w:val="100"/>
      <w:position w:val="0"/>
      <w:sz w:val="24"/>
      <w:effect w:val="none"/>
      <w:vertAlign w:val="baseline"/>
      <w:em w:val="none"/>
    </w:rPr>
  </w:style>
  <w:style w:type="character" w:customStyle="1" w:styleId="WW8Num1z6">
    <w:name w:val="WW8Num1z6"/>
    <w:qFormat/>
    <w:rPr>
      <w:w w:val="100"/>
      <w:position w:val="0"/>
      <w:sz w:val="24"/>
      <w:effect w:val="none"/>
      <w:vertAlign w:val="baseline"/>
      <w:em w:val="none"/>
    </w:rPr>
  </w:style>
  <w:style w:type="character" w:customStyle="1" w:styleId="WW8Num1z7">
    <w:name w:val="WW8Num1z7"/>
    <w:qFormat/>
    <w:rPr>
      <w:w w:val="100"/>
      <w:position w:val="0"/>
      <w:sz w:val="24"/>
      <w:effect w:val="none"/>
      <w:vertAlign w:val="baseline"/>
      <w:em w:val="none"/>
    </w:rPr>
  </w:style>
  <w:style w:type="character" w:customStyle="1" w:styleId="WW8Num1z8">
    <w:name w:val="WW8Num1z8"/>
    <w:qFormat/>
    <w:rPr>
      <w:w w:val="100"/>
      <w:position w:val="0"/>
      <w:sz w:val="24"/>
      <w:effect w:val="none"/>
      <w:vertAlign w:val="baseline"/>
      <w:em w:val="none"/>
    </w:rPr>
  </w:style>
  <w:style w:type="character" w:customStyle="1" w:styleId="WW8Num2z0">
    <w:name w:val="WW8Num2z0"/>
    <w:qFormat/>
    <w:rPr>
      <w:rFonts w:ascii="Arial" w:eastAsia="Arial" w:hAnsi="Arial" w:cs="Arial"/>
      <w:b/>
      <w:w w:val="100"/>
      <w:position w:val="0"/>
      <w:sz w:val="24"/>
      <w:effect w:val="none"/>
      <w:vertAlign w:val="baseline"/>
      <w:em w:val="none"/>
    </w:rPr>
  </w:style>
  <w:style w:type="character" w:customStyle="1" w:styleId="WW8Num2z1">
    <w:name w:val="WW8Num2z1"/>
    <w:qFormat/>
    <w:rPr>
      <w:b w:val="0"/>
      <w:w w:val="100"/>
      <w:position w:val="0"/>
      <w:sz w:val="24"/>
      <w:effect w:val="none"/>
      <w:vertAlign w:val="baseline"/>
      <w:em w:val="none"/>
    </w:rPr>
  </w:style>
  <w:style w:type="character" w:customStyle="1" w:styleId="WW8Num2z2">
    <w:name w:val="WW8Num2z2"/>
    <w:qFormat/>
    <w:rPr>
      <w:w w:val="100"/>
      <w:position w:val="0"/>
      <w:sz w:val="24"/>
      <w:effect w:val="none"/>
      <w:vertAlign w:val="baseline"/>
      <w:em w:val="none"/>
    </w:rPr>
  </w:style>
  <w:style w:type="character" w:customStyle="1" w:styleId="WW8Num2z3">
    <w:name w:val="WW8Num2z3"/>
    <w:qFormat/>
    <w:rPr>
      <w:w w:val="100"/>
      <w:position w:val="0"/>
      <w:sz w:val="24"/>
      <w:effect w:val="none"/>
      <w:vertAlign w:val="baseline"/>
      <w:em w:val="none"/>
    </w:rPr>
  </w:style>
  <w:style w:type="character" w:customStyle="1" w:styleId="WW8Num2z4">
    <w:name w:val="WW8Num2z4"/>
    <w:qFormat/>
    <w:rPr>
      <w:w w:val="100"/>
      <w:position w:val="0"/>
      <w:sz w:val="24"/>
      <w:effect w:val="none"/>
      <w:vertAlign w:val="baseline"/>
      <w:em w:val="none"/>
    </w:rPr>
  </w:style>
  <w:style w:type="character" w:customStyle="1" w:styleId="WW8Num2z5">
    <w:name w:val="WW8Num2z5"/>
    <w:qFormat/>
    <w:rPr>
      <w:w w:val="100"/>
      <w:position w:val="0"/>
      <w:sz w:val="24"/>
      <w:effect w:val="none"/>
      <w:vertAlign w:val="baseline"/>
      <w:em w:val="none"/>
    </w:rPr>
  </w:style>
  <w:style w:type="character" w:customStyle="1" w:styleId="WW8Num2z6">
    <w:name w:val="WW8Num2z6"/>
    <w:qFormat/>
    <w:rPr>
      <w:w w:val="100"/>
      <w:position w:val="0"/>
      <w:sz w:val="24"/>
      <w:effect w:val="none"/>
      <w:vertAlign w:val="baseline"/>
      <w:em w:val="none"/>
    </w:rPr>
  </w:style>
  <w:style w:type="character" w:customStyle="1" w:styleId="WW8Num2z7">
    <w:name w:val="WW8Num2z7"/>
    <w:qFormat/>
    <w:rPr>
      <w:w w:val="100"/>
      <w:position w:val="0"/>
      <w:sz w:val="24"/>
      <w:effect w:val="none"/>
      <w:vertAlign w:val="baseline"/>
      <w:em w:val="none"/>
    </w:rPr>
  </w:style>
  <w:style w:type="character" w:customStyle="1" w:styleId="WW8Num2z8">
    <w:name w:val="WW8Num2z8"/>
    <w:qFormat/>
    <w:rPr>
      <w:w w:val="100"/>
      <w:position w:val="0"/>
      <w:sz w:val="24"/>
      <w:effect w:val="none"/>
      <w:vertAlign w:val="baseline"/>
      <w:em w:val="none"/>
    </w:rPr>
  </w:style>
  <w:style w:type="character" w:customStyle="1" w:styleId="WW8Num3z0">
    <w:name w:val="WW8Num3z0"/>
    <w:qFormat/>
    <w:rPr>
      <w:w w:val="100"/>
      <w:position w:val="0"/>
      <w:sz w:val="24"/>
      <w:effect w:val="none"/>
      <w:vertAlign w:val="baseline"/>
      <w:em w:val="none"/>
    </w:rPr>
  </w:style>
  <w:style w:type="character" w:customStyle="1" w:styleId="WW8Num3z1">
    <w:name w:val="WW8Num3z1"/>
    <w:qFormat/>
    <w:rPr>
      <w:w w:val="100"/>
      <w:position w:val="0"/>
      <w:sz w:val="24"/>
      <w:effect w:val="none"/>
      <w:vertAlign w:val="baseline"/>
      <w:em w:val="none"/>
    </w:rPr>
  </w:style>
  <w:style w:type="character" w:customStyle="1" w:styleId="WW8Num3z2">
    <w:name w:val="WW8Num3z2"/>
    <w:qFormat/>
    <w:rPr>
      <w:w w:val="100"/>
      <w:position w:val="0"/>
      <w:sz w:val="24"/>
      <w:effect w:val="none"/>
      <w:vertAlign w:val="baseline"/>
      <w:em w:val="none"/>
    </w:rPr>
  </w:style>
  <w:style w:type="character" w:customStyle="1" w:styleId="WW8Num3z3">
    <w:name w:val="WW8Num3z3"/>
    <w:qFormat/>
    <w:rPr>
      <w:w w:val="100"/>
      <w:position w:val="0"/>
      <w:sz w:val="24"/>
      <w:effect w:val="none"/>
      <w:vertAlign w:val="baseline"/>
      <w:em w:val="none"/>
    </w:rPr>
  </w:style>
  <w:style w:type="character" w:customStyle="1" w:styleId="WW8Num3z4">
    <w:name w:val="WW8Num3z4"/>
    <w:qFormat/>
    <w:rPr>
      <w:w w:val="100"/>
      <w:position w:val="0"/>
      <w:sz w:val="24"/>
      <w:effect w:val="none"/>
      <w:vertAlign w:val="baseline"/>
      <w:em w:val="none"/>
    </w:rPr>
  </w:style>
  <w:style w:type="character" w:customStyle="1" w:styleId="WW8Num3z5">
    <w:name w:val="WW8Num3z5"/>
    <w:qFormat/>
    <w:rPr>
      <w:w w:val="100"/>
      <w:position w:val="0"/>
      <w:sz w:val="24"/>
      <w:effect w:val="none"/>
      <w:vertAlign w:val="baseline"/>
      <w:em w:val="none"/>
    </w:rPr>
  </w:style>
  <w:style w:type="character" w:customStyle="1" w:styleId="WW8Num3z6">
    <w:name w:val="WW8Num3z6"/>
    <w:qFormat/>
    <w:rPr>
      <w:w w:val="100"/>
      <w:position w:val="0"/>
      <w:sz w:val="24"/>
      <w:effect w:val="none"/>
      <w:vertAlign w:val="baseline"/>
      <w:em w:val="none"/>
    </w:rPr>
  </w:style>
  <w:style w:type="character" w:customStyle="1" w:styleId="WW8Num3z7">
    <w:name w:val="WW8Num3z7"/>
    <w:qFormat/>
    <w:rPr>
      <w:w w:val="100"/>
      <w:position w:val="0"/>
      <w:sz w:val="24"/>
      <w:effect w:val="none"/>
      <w:vertAlign w:val="baseline"/>
      <w:em w:val="none"/>
    </w:rPr>
  </w:style>
  <w:style w:type="character" w:customStyle="1" w:styleId="WW8Num3z8">
    <w:name w:val="WW8Num3z8"/>
    <w:qFormat/>
    <w:rPr>
      <w:w w:val="100"/>
      <w:position w:val="0"/>
      <w:sz w:val="24"/>
      <w:effect w:val="none"/>
      <w:vertAlign w:val="baseline"/>
      <w:em w:val="none"/>
    </w:rPr>
  </w:style>
  <w:style w:type="character" w:customStyle="1" w:styleId="WW8Num4z0">
    <w:name w:val="WW8Num4z0"/>
    <w:qFormat/>
    <w:rPr>
      <w:w w:val="100"/>
      <w:position w:val="0"/>
      <w:sz w:val="24"/>
      <w:effect w:val="none"/>
      <w:vertAlign w:val="baseline"/>
      <w:em w:val="none"/>
    </w:rPr>
  </w:style>
  <w:style w:type="character" w:customStyle="1" w:styleId="WW8Num4z1">
    <w:name w:val="WW8Num4z1"/>
    <w:qFormat/>
    <w:rPr>
      <w:w w:val="100"/>
      <w:position w:val="0"/>
      <w:sz w:val="24"/>
      <w:effect w:val="none"/>
      <w:vertAlign w:val="baseline"/>
      <w:em w:val="none"/>
    </w:rPr>
  </w:style>
  <w:style w:type="character" w:customStyle="1" w:styleId="WW8Num4z2">
    <w:name w:val="WW8Num4z2"/>
    <w:qFormat/>
    <w:rPr>
      <w:w w:val="100"/>
      <w:position w:val="0"/>
      <w:sz w:val="24"/>
      <w:effect w:val="none"/>
      <w:vertAlign w:val="baseline"/>
      <w:em w:val="none"/>
    </w:rPr>
  </w:style>
  <w:style w:type="character" w:customStyle="1" w:styleId="WW8Num4z3">
    <w:name w:val="WW8Num4z3"/>
    <w:qFormat/>
    <w:rPr>
      <w:w w:val="100"/>
      <w:position w:val="0"/>
      <w:sz w:val="24"/>
      <w:effect w:val="none"/>
      <w:vertAlign w:val="baseline"/>
      <w:em w:val="none"/>
    </w:rPr>
  </w:style>
  <w:style w:type="character" w:customStyle="1" w:styleId="WW8Num4z4">
    <w:name w:val="WW8Num4z4"/>
    <w:qFormat/>
    <w:rPr>
      <w:w w:val="100"/>
      <w:position w:val="0"/>
      <w:sz w:val="24"/>
      <w:effect w:val="none"/>
      <w:vertAlign w:val="baseline"/>
      <w:em w:val="none"/>
    </w:rPr>
  </w:style>
  <w:style w:type="character" w:customStyle="1" w:styleId="WW8Num4z5">
    <w:name w:val="WW8Num4z5"/>
    <w:qFormat/>
    <w:rPr>
      <w:w w:val="100"/>
      <w:position w:val="0"/>
      <w:sz w:val="24"/>
      <w:effect w:val="none"/>
      <w:vertAlign w:val="baseline"/>
      <w:em w:val="none"/>
    </w:rPr>
  </w:style>
  <w:style w:type="character" w:customStyle="1" w:styleId="WW8Num4z6">
    <w:name w:val="WW8Num4z6"/>
    <w:qFormat/>
    <w:rPr>
      <w:w w:val="100"/>
      <w:position w:val="0"/>
      <w:sz w:val="24"/>
      <w:effect w:val="none"/>
      <w:vertAlign w:val="baseline"/>
      <w:em w:val="none"/>
    </w:rPr>
  </w:style>
  <w:style w:type="character" w:customStyle="1" w:styleId="WW8Num4z7">
    <w:name w:val="WW8Num4z7"/>
    <w:qFormat/>
    <w:rPr>
      <w:w w:val="100"/>
      <w:position w:val="0"/>
      <w:sz w:val="24"/>
      <w:effect w:val="none"/>
      <w:vertAlign w:val="baseline"/>
      <w:em w:val="none"/>
    </w:rPr>
  </w:style>
  <w:style w:type="character" w:customStyle="1" w:styleId="WW8Num4z8">
    <w:name w:val="WW8Num4z8"/>
    <w:qFormat/>
    <w:rPr>
      <w:w w:val="100"/>
      <w:position w:val="0"/>
      <w:sz w:val="24"/>
      <w:effect w:val="none"/>
      <w:vertAlign w:val="baseline"/>
      <w:em w:val="none"/>
    </w:rPr>
  </w:style>
  <w:style w:type="character" w:customStyle="1" w:styleId="WW8Num5z0">
    <w:name w:val="WW8Num5z0"/>
    <w:qFormat/>
    <w:rPr>
      <w:rFonts w:ascii="Arial" w:eastAsia="Arial" w:hAnsi="Arial" w:cs="Arial"/>
      <w:b/>
      <w:w w:val="100"/>
      <w:position w:val="0"/>
      <w:sz w:val="24"/>
      <w:effect w:val="none"/>
      <w:vertAlign w:val="baseline"/>
      <w:em w:val="none"/>
    </w:rPr>
  </w:style>
  <w:style w:type="character" w:customStyle="1" w:styleId="WW8Num5z1">
    <w:name w:val="WW8Num5z1"/>
    <w:qFormat/>
    <w:rPr>
      <w:b w:val="0"/>
      <w:w w:val="100"/>
      <w:position w:val="0"/>
      <w:sz w:val="24"/>
      <w:effect w:val="none"/>
      <w:vertAlign w:val="baseline"/>
      <w:em w:val="none"/>
    </w:rPr>
  </w:style>
  <w:style w:type="character" w:customStyle="1" w:styleId="WW8Num5z2">
    <w:name w:val="WW8Num5z2"/>
    <w:qFormat/>
    <w:rPr>
      <w:w w:val="100"/>
      <w:position w:val="0"/>
      <w:sz w:val="24"/>
      <w:effect w:val="none"/>
      <w:vertAlign w:val="baseline"/>
      <w:em w:val="none"/>
    </w:rPr>
  </w:style>
  <w:style w:type="character" w:customStyle="1" w:styleId="WW8Num6z0">
    <w:name w:val="WW8Num6z0"/>
    <w:qFormat/>
    <w:rPr>
      <w:rFonts w:ascii="Arial" w:eastAsia="Arial" w:hAnsi="Arial" w:cs="Arial"/>
      <w:b/>
      <w:bCs w:val="0"/>
      <w:w w:val="100"/>
      <w:position w:val="0"/>
      <w:sz w:val="24"/>
      <w:effect w:val="none"/>
      <w:vertAlign w:val="baseline"/>
      <w:em w:val="none"/>
    </w:rPr>
  </w:style>
  <w:style w:type="character" w:customStyle="1" w:styleId="WW8Num6z1">
    <w:name w:val="WW8Num6z1"/>
    <w:qFormat/>
    <w:rPr>
      <w:b w:val="0"/>
      <w:bCs w:val="0"/>
      <w:w w:val="100"/>
      <w:position w:val="0"/>
      <w:sz w:val="24"/>
      <w:effect w:val="none"/>
      <w:vertAlign w:val="baseline"/>
      <w:em w:val="none"/>
    </w:rPr>
  </w:style>
  <w:style w:type="character" w:customStyle="1" w:styleId="WW8Num6z2">
    <w:name w:val="WW8Num6z2"/>
    <w:qFormat/>
    <w:rPr>
      <w:w w:val="100"/>
      <w:position w:val="0"/>
      <w:sz w:val="24"/>
      <w:effect w:val="none"/>
      <w:vertAlign w:val="baseline"/>
      <w:em w:val="none"/>
    </w:rPr>
  </w:style>
  <w:style w:type="character" w:customStyle="1" w:styleId="WW8Num6z3">
    <w:name w:val="WW8Num6z3"/>
    <w:qFormat/>
    <w:rPr>
      <w:w w:val="100"/>
      <w:position w:val="0"/>
      <w:sz w:val="24"/>
      <w:effect w:val="none"/>
      <w:vertAlign w:val="baseline"/>
      <w:em w:val="none"/>
    </w:rPr>
  </w:style>
  <w:style w:type="character" w:customStyle="1" w:styleId="WW8Num6z4">
    <w:name w:val="WW8Num6z4"/>
    <w:qFormat/>
    <w:rPr>
      <w:w w:val="100"/>
      <w:position w:val="0"/>
      <w:sz w:val="24"/>
      <w:effect w:val="none"/>
      <w:vertAlign w:val="baseline"/>
      <w:em w:val="none"/>
    </w:rPr>
  </w:style>
  <w:style w:type="character" w:customStyle="1" w:styleId="WW8Num6z5">
    <w:name w:val="WW8Num6z5"/>
    <w:qFormat/>
    <w:rPr>
      <w:w w:val="100"/>
      <w:position w:val="0"/>
      <w:sz w:val="24"/>
      <w:effect w:val="none"/>
      <w:vertAlign w:val="baseline"/>
      <w:em w:val="none"/>
    </w:rPr>
  </w:style>
  <w:style w:type="character" w:customStyle="1" w:styleId="WW8Num6z6">
    <w:name w:val="WW8Num6z6"/>
    <w:qFormat/>
    <w:rPr>
      <w:w w:val="100"/>
      <w:position w:val="0"/>
      <w:sz w:val="24"/>
      <w:effect w:val="none"/>
      <w:vertAlign w:val="baseline"/>
      <w:em w:val="none"/>
    </w:rPr>
  </w:style>
  <w:style w:type="character" w:customStyle="1" w:styleId="WW8Num6z7">
    <w:name w:val="WW8Num6z7"/>
    <w:qFormat/>
    <w:rPr>
      <w:w w:val="100"/>
      <w:position w:val="0"/>
      <w:sz w:val="24"/>
      <w:effect w:val="none"/>
      <w:vertAlign w:val="baseline"/>
      <w:em w:val="none"/>
    </w:rPr>
  </w:style>
  <w:style w:type="character" w:customStyle="1" w:styleId="WW8Num6z8">
    <w:name w:val="WW8Num6z8"/>
    <w:qFormat/>
    <w:rPr>
      <w:w w:val="100"/>
      <w:position w:val="0"/>
      <w:sz w:val="24"/>
      <w:effect w:val="none"/>
      <w:vertAlign w:val="baseline"/>
      <w:em w:val="none"/>
    </w:rPr>
  </w:style>
  <w:style w:type="character" w:customStyle="1" w:styleId="WW8Num7z0">
    <w:name w:val="WW8Num7z0"/>
    <w:qFormat/>
    <w:rPr>
      <w:w w:val="100"/>
      <w:position w:val="0"/>
      <w:sz w:val="24"/>
      <w:effect w:val="none"/>
      <w:vertAlign w:val="baseline"/>
      <w:em w:val="none"/>
    </w:rPr>
  </w:style>
  <w:style w:type="character" w:customStyle="1" w:styleId="WW8Num7z1">
    <w:name w:val="WW8Num7z1"/>
    <w:qFormat/>
    <w:rPr>
      <w:w w:val="100"/>
      <w:position w:val="0"/>
      <w:sz w:val="24"/>
      <w:effect w:val="none"/>
      <w:vertAlign w:val="baseline"/>
      <w:em w:val="none"/>
    </w:rPr>
  </w:style>
  <w:style w:type="character" w:customStyle="1" w:styleId="WW8Num7z2">
    <w:name w:val="WW8Num7z2"/>
    <w:qFormat/>
    <w:rPr>
      <w:w w:val="100"/>
      <w:position w:val="0"/>
      <w:sz w:val="24"/>
      <w:effect w:val="none"/>
      <w:vertAlign w:val="baseline"/>
      <w:em w:val="none"/>
    </w:rPr>
  </w:style>
  <w:style w:type="character" w:customStyle="1" w:styleId="WW8Num7z3">
    <w:name w:val="WW8Num7z3"/>
    <w:qFormat/>
    <w:rPr>
      <w:w w:val="100"/>
      <w:position w:val="0"/>
      <w:sz w:val="24"/>
      <w:effect w:val="none"/>
      <w:vertAlign w:val="baseline"/>
      <w:em w:val="none"/>
    </w:rPr>
  </w:style>
  <w:style w:type="character" w:customStyle="1" w:styleId="WW8Num7z4">
    <w:name w:val="WW8Num7z4"/>
    <w:qFormat/>
    <w:rPr>
      <w:w w:val="100"/>
      <w:position w:val="0"/>
      <w:sz w:val="24"/>
      <w:effect w:val="none"/>
      <w:vertAlign w:val="baseline"/>
      <w:em w:val="none"/>
    </w:rPr>
  </w:style>
  <w:style w:type="character" w:customStyle="1" w:styleId="WW8Num7z5">
    <w:name w:val="WW8Num7z5"/>
    <w:qFormat/>
    <w:rPr>
      <w:w w:val="100"/>
      <w:position w:val="0"/>
      <w:sz w:val="24"/>
      <w:effect w:val="none"/>
      <w:vertAlign w:val="baseline"/>
      <w:em w:val="none"/>
    </w:rPr>
  </w:style>
  <w:style w:type="character" w:customStyle="1" w:styleId="WW8Num7z6">
    <w:name w:val="WW8Num7z6"/>
    <w:qFormat/>
    <w:rPr>
      <w:w w:val="100"/>
      <w:position w:val="0"/>
      <w:sz w:val="24"/>
      <w:effect w:val="none"/>
      <w:vertAlign w:val="baseline"/>
      <w:em w:val="none"/>
    </w:rPr>
  </w:style>
  <w:style w:type="character" w:customStyle="1" w:styleId="WW8Num7z7">
    <w:name w:val="WW8Num7z7"/>
    <w:qFormat/>
    <w:rPr>
      <w:w w:val="100"/>
      <w:position w:val="0"/>
      <w:sz w:val="24"/>
      <w:effect w:val="none"/>
      <w:vertAlign w:val="baseline"/>
      <w:em w:val="none"/>
    </w:rPr>
  </w:style>
  <w:style w:type="character" w:customStyle="1" w:styleId="WW8Num7z8">
    <w:name w:val="WW8Num7z8"/>
    <w:qFormat/>
    <w:rPr>
      <w:w w:val="100"/>
      <w:position w:val="0"/>
      <w:sz w:val="24"/>
      <w:effect w:val="none"/>
      <w:vertAlign w:val="baseline"/>
      <w:em w:val="none"/>
    </w:rPr>
  </w:style>
  <w:style w:type="character" w:customStyle="1" w:styleId="WW8Num8z0">
    <w:name w:val="WW8Num8z0"/>
    <w:qFormat/>
    <w:rPr>
      <w:b/>
      <w:color w:val="000000"/>
      <w:w w:val="100"/>
      <w:position w:val="0"/>
      <w:sz w:val="24"/>
      <w:effect w:val="none"/>
      <w:vertAlign w:val="baseline"/>
      <w:em w:val="none"/>
    </w:rPr>
  </w:style>
  <w:style w:type="character" w:customStyle="1" w:styleId="WW8Num8z1">
    <w:name w:val="WW8Num8z1"/>
    <w:qFormat/>
    <w:rPr>
      <w:w w:val="100"/>
      <w:position w:val="0"/>
      <w:sz w:val="24"/>
      <w:effect w:val="none"/>
      <w:vertAlign w:val="baseline"/>
      <w:em w:val="none"/>
    </w:rPr>
  </w:style>
  <w:style w:type="character" w:customStyle="1" w:styleId="WW8Num8z2">
    <w:name w:val="WW8Num8z2"/>
    <w:qFormat/>
    <w:rPr>
      <w:w w:val="100"/>
      <w:position w:val="0"/>
      <w:sz w:val="24"/>
      <w:effect w:val="none"/>
      <w:vertAlign w:val="baseline"/>
      <w:em w:val="none"/>
    </w:rPr>
  </w:style>
  <w:style w:type="character" w:customStyle="1" w:styleId="WW8Num8z3">
    <w:name w:val="WW8Num8z3"/>
    <w:qFormat/>
    <w:rPr>
      <w:w w:val="100"/>
      <w:position w:val="0"/>
      <w:sz w:val="24"/>
      <w:effect w:val="none"/>
      <w:vertAlign w:val="baseline"/>
      <w:em w:val="none"/>
    </w:rPr>
  </w:style>
  <w:style w:type="character" w:customStyle="1" w:styleId="WW8Num8z4">
    <w:name w:val="WW8Num8z4"/>
    <w:qFormat/>
    <w:rPr>
      <w:w w:val="100"/>
      <w:position w:val="0"/>
      <w:sz w:val="24"/>
      <w:effect w:val="none"/>
      <w:vertAlign w:val="baseline"/>
      <w:em w:val="none"/>
    </w:rPr>
  </w:style>
  <w:style w:type="character" w:customStyle="1" w:styleId="WW8Num8z5">
    <w:name w:val="WW8Num8z5"/>
    <w:qFormat/>
    <w:rPr>
      <w:w w:val="100"/>
      <w:position w:val="0"/>
      <w:sz w:val="24"/>
      <w:effect w:val="none"/>
      <w:vertAlign w:val="baseline"/>
      <w:em w:val="none"/>
    </w:rPr>
  </w:style>
  <w:style w:type="character" w:customStyle="1" w:styleId="WW8Num8z6">
    <w:name w:val="WW8Num8z6"/>
    <w:qFormat/>
    <w:rPr>
      <w:w w:val="100"/>
      <w:position w:val="0"/>
      <w:sz w:val="24"/>
      <w:effect w:val="none"/>
      <w:vertAlign w:val="baseline"/>
      <w:em w:val="none"/>
    </w:rPr>
  </w:style>
  <w:style w:type="character" w:customStyle="1" w:styleId="WW8Num8z7">
    <w:name w:val="WW8Num8z7"/>
    <w:qFormat/>
    <w:rPr>
      <w:w w:val="100"/>
      <w:position w:val="0"/>
      <w:sz w:val="24"/>
      <w:effect w:val="none"/>
      <w:vertAlign w:val="baseline"/>
      <w:em w:val="none"/>
    </w:rPr>
  </w:style>
  <w:style w:type="character" w:customStyle="1" w:styleId="WW8Num8z8">
    <w:name w:val="WW8Num8z8"/>
    <w:qFormat/>
    <w:rPr>
      <w:w w:val="100"/>
      <w:position w:val="0"/>
      <w:sz w:val="24"/>
      <w:effect w:val="none"/>
      <w:vertAlign w:val="baseline"/>
      <w:em w:val="none"/>
    </w:rPr>
  </w:style>
  <w:style w:type="character" w:customStyle="1" w:styleId="WW8Num9z0">
    <w:name w:val="WW8Num9z0"/>
    <w:qFormat/>
    <w:rPr>
      <w:w w:val="100"/>
      <w:position w:val="0"/>
      <w:sz w:val="24"/>
      <w:effect w:val="none"/>
      <w:vertAlign w:val="baseline"/>
      <w:em w:val="none"/>
    </w:rPr>
  </w:style>
  <w:style w:type="character" w:customStyle="1" w:styleId="WW8Num9z1">
    <w:name w:val="WW8Num9z1"/>
    <w:qFormat/>
    <w:rPr>
      <w:w w:val="100"/>
      <w:position w:val="0"/>
      <w:sz w:val="24"/>
      <w:effect w:val="none"/>
      <w:vertAlign w:val="baseline"/>
      <w:em w:val="none"/>
    </w:rPr>
  </w:style>
  <w:style w:type="character" w:customStyle="1" w:styleId="WW8Num9z2">
    <w:name w:val="WW8Num9z2"/>
    <w:qFormat/>
    <w:rPr>
      <w:w w:val="100"/>
      <w:position w:val="0"/>
      <w:sz w:val="24"/>
      <w:effect w:val="none"/>
      <w:vertAlign w:val="baseline"/>
      <w:em w:val="none"/>
    </w:rPr>
  </w:style>
  <w:style w:type="character" w:customStyle="1" w:styleId="WW8Num9z3">
    <w:name w:val="WW8Num9z3"/>
    <w:qFormat/>
    <w:rPr>
      <w:w w:val="100"/>
      <w:position w:val="0"/>
      <w:sz w:val="24"/>
      <w:effect w:val="none"/>
      <w:vertAlign w:val="baseline"/>
      <w:em w:val="none"/>
    </w:rPr>
  </w:style>
  <w:style w:type="character" w:customStyle="1" w:styleId="WW8Num9z4">
    <w:name w:val="WW8Num9z4"/>
    <w:qFormat/>
    <w:rPr>
      <w:w w:val="100"/>
      <w:position w:val="0"/>
      <w:sz w:val="24"/>
      <w:effect w:val="none"/>
      <w:vertAlign w:val="baseline"/>
      <w:em w:val="none"/>
    </w:rPr>
  </w:style>
  <w:style w:type="character" w:customStyle="1" w:styleId="WW8Num9z5">
    <w:name w:val="WW8Num9z5"/>
    <w:qFormat/>
    <w:rPr>
      <w:w w:val="100"/>
      <w:position w:val="0"/>
      <w:sz w:val="24"/>
      <w:effect w:val="none"/>
      <w:vertAlign w:val="baseline"/>
      <w:em w:val="none"/>
    </w:rPr>
  </w:style>
  <w:style w:type="character" w:customStyle="1" w:styleId="WW8Num9z6">
    <w:name w:val="WW8Num9z6"/>
    <w:qFormat/>
    <w:rPr>
      <w:w w:val="100"/>
      <w:position w:val="0"/>
      <w:sz w:val="24"/>
      <w:effect w:val="none"/>
      <w:vertAlign w:val="baseline"/>
      <w:em w:val="none"/>
    </w:rPr>
  </w:style>
  <w:style w:type="character" w:customStyle="1" w:styleId="WW8Num9z7">
    <w:name w:val="WW8Num9z7"/>
    <w:qFormat/>
    <w:rPr>
      <w:w w:val="100"/>
      <w:position w:val="0"/>
      <w:sz w:val="24"/>
      <w:effect w:val="none"/>
      <w:vertAlign w:val="baseline"/>
      <w:em w:val="none"/>
    </w:rPr>
  </w:style>
  <w:style w:type="character" w:customStyle="1" w:styleId="WW8Num9z8">
    <w:name w:val="WW8Num9z8"/>
    <w:qFormat/>
    <w:rPr>
      <w:w w:val="100"/>
      <w:position w:val="0"/>
      <w:sz w:val="24"/>
      <w:effect w:val="none"/>
      <w:vertAlign w:val="baseline"/>
      <w:em w:val="none"/>
    </w:rPr>
  </w:style>
  <w:style w:type="character" w:customStyle="1" w:styleId="WW8Num10z0">
    <w:name w:val="WW8Num10z0"/>
    <w:qFormat/>
    <w:rPr>
      <w:w w:val="100"/>
      <w:position w:val="0"/>
      <w:sz w:val="24"/>
      <w:effect w:val="none"/>
      <w:vertAlign w:val="baseline"/>
      <w:em w:val="none"/>
    </w:rPr>
  </w:style>
  <w:style w:type="character" w:customStyle="1" w:styleId="WW8Num10z1">
    <w:name w:val="WW8Num10z1"/>
    <w:qFormat/>
    <w:rPr>
      <w:w w:val="100"/>
      <w:position w:val="0"/>
      <w:sz w:val="24"/>
      <w:effect w:val="none"/>
      <w:vertAlign w:val="baseline"/>
      <w:em w:val="none"/>
    </w:rPr>
  </w:style>
  <w:style w:type="character" w:customStyle="1" w:styleId="WW8Num10z2">
    <w:name w:val="WW8Num10z2"/>
    <w:qFormat/>
    <w:rPr>
      <w:w w:val="100"/>
      <w:position w:val="0"/>
      <w:sz w:val="24"/>
      <w:effect w:val="none"/>
      <w:vertAlign w:val="baseline"/>
      <w:em w:val="none"/>
    </w:rPr>
  </w:style>
  <w:style w:type="character" w:customStyle="1" w:styleId="WW8Num10z3">
    <w:name w:val="WW8Num10z3"/>
    <w:qFormat/>
    <w:rPr>
      <w:w w:val="100"/>
      <w:position w:val="0"/>
      <w:sz w:val="24"/>
      <w:effect w:val="none"/>
      <w:vertAlign w:val="baseline"/>
      <w:em w:val="none"/>
    </w:rPr>
  </w:style>
  <w:style w:type="character" w:customStyle="1" w:styleId="WW8Num10z4">
    <w:name w:val="WW8Num10z4"/>
    <w:qFormat/>
    <w:rPr>
      <w:w w:val="100"/>
      <w:position w:val="0"/>
      <w:sz w:val="24"/>
      <w:effect w:val="none"/>
      <w:vertAlign w:val="baseline"/>
      <w:em w:val="none"/>
    </w:rPr>
  </w:style>
  <w:style w:type="character" w:customStyle="1" w:styleId="WW8Num10z5">
    <w:name w:val="WW8Num10z5"/>
    <w:qFormat/>
    <w:rPr>
      <w:w w:val="100"/>
      <w:position w:val="0"/>
      <w:sz w:val="24"/>
      <w:effect w:val="none"/>
      <w:vertAlign w:val="baseline"/>
      <w:em w:val="none"/>
    </w:rPr>
  </w:style>
  <w:style w:type="character" w:customStyle="1" w:styleId="WW8Num10z6">
    <w:name w:val="WW8Num10z6"/>
    <w:qFormat/>
    <w:rPr>
      <w:w w:val="100"/>
      <w:position w:val="0"/>
      <w:sz w:val="24"/>
      <w:effect w:val="none"/>
      <w:vertAlign w:val="baseline"/>
      <w:em w:val="none"/>
    </w:rPr>
  </w:style>
  <w:style w:type="character" w:customStyle="1" w:styleId="WW8Num10z7">
    <w:name w:val="WW8Num10z7"/>
    <w:qFormat/>
    <w:rPr>
      <w:w w:val="100"/>
      <w:position w:val="0"/>
      <w:sz w:val="24"/>
      <w:effect w:val="none"/>
      <w:vertAlign w:val="baseline"/>
      <w:em w:val="none"/>
    </w:rPr>
  </w:style>
  <w:style w:type="character" w:customStyle="1" w:styleId="WW8Num10z8">
    <w:name w:val="WW8Num10z8"/>
    <w:qFormat/>
    <w:rPr>
      <w:w w:val="100"/>
      <w:position w:val="0"/>
      <w:sz w:val="24"/>
      <w:effect w:val="none"/>
      <w:vertAlign w:val="baseline"/>
      <w:em w:val="none"/>
    </w:rPr>
  </w:style>
  <w:style w:type="character" w:customStyle="1" w:styleId="WW8Num11z0">
    <w:name w:val="WW8Num11z0"/>
    <w:qFormat/>
    <w:rPr>
      <w:b w:val="0"/>
      <w:w w:val="100"/>
      <w:position w:val="0"/>
      <w:sz w:val="24"/>
      <w:effect w:val="none"/>
      <w:vertAlign w:val="baseline"/>
      <w:em w:val="none"/>
    </w:rPr>
  </w:style>
  <w:style w:type="character" w:customStyle="1" w:styleId="WW8Num11z1">
    <w:name w:val="WW8Num11z1"/>
    <w:qFormat/>
    <w:rPr>
      <w:b/>
      <w:bCs w:val="0"/>
      <w:w w:val="100"/>
      <w:position w:val="0"/>
      <w:sz w:val="24"/>
      <w:effect w:val="none"/>
      <w:vertAlign w:val="baseline"/>
      <w:em w:val="none"/>
    </w:rPr>
  </w:style>
  <w:style w:type="character" w:customStyle="1" w:styleId="WW8Num12z0">
    <w:name w:val="WW8Num12z0"/>
    <w:qFormat/>
    <w:rPr>
      <w:w w:val="100"/>
      <w:position w:val="0"/>
      <w:sz w:val="24"/>
      <w:effect w:val="none"/>
      <w:vertAlign w:val="baseline"/>
      <w:em w:val="none"/>
    </w:rPr>
  </w:style>
  <w:style w:type="character" w:customStyle="1" w:styleId="WW8Num12z1">
    <w:name w:val="WW8Num12z1"/>
    <w:qFormat/>
    <w:rPr>
      <w:w w:val="100"/>
      <w:position w:val="0"/>
      <w:sz w:val="24"/>
      <w:effect w:val="none"/>
      <w:vertAlign w:val="baseline"/>
      <w:em w:val="none"/>
    </w:rPr>
  </w:style>
  <w:style w:type="character" w:customStyle="1" w:styleId="WW8Num12z2">
    <w:name w:val="WW8Num12z2"/>
    <w:qFormat/>
    <w:rPr>
      <w:w w:val="100"/>
      <w:position w:val="0"/>
      <w:sz w:val="24"/>
      <w:effect w:val="none"/>
      <w:vertAlign w:val="baseline"/>
      <w:em w:val="none"/>
    </w:rPr>
  </w:style>
  <w:style w:type="character" w:customStyle="1" w:styleId="WW8Num12z3">
    <w:name w:val="WW8Num12z3"/>
    <w:qFormat/>
    <w:rPr>
      <w:w w:val="100"/>
      <w:position w:val="0"/>
      <w:sz w:val="24"/>
      <w:effect w:val="none"/>
      <w:vertAlign w:val="baseline"/>
      <w:em w:val="none"/>
    </w:rPr>
  </w:style>
  <w:style w:type="character" w:customStyle="1" w:styleId="WW8Num12z4">
    <w:name w:val="WW8Num12z4"/>
    <w:qFormat/>
    <w:rPr>
      <w:w w:val="100"/>
      <w:position w:val="0"/>
      <w:sz w:val="24"/>
      <w:effect w:val="none"/>
      <w:vertAlign w:val="baseline"/>
      <w:em w:val="none"/>
    </w:rPr>
  </w:style>
  <w:style w:type="character" w:customStyle="1" w:styleId="WW8Num12z5">
    <w:name w:val="WW8Num12z5"/>
    <w:qFormat/>
    <w:rPr>
      <w:w w:val="100"/>
      <w:position w:val="0"/>
      <w:sz w:val="24"/>
      <w:effect w:val="none"/>
      <w:vertAlign w:val="baseline"/>
      <w:em w:val="none"/>
    </w:rPr>
  </w:style>
  <w:style w:type="character" w:customStyle="1" w:styleId="WW8Num12z6">
    <w:name w:val="WW8Num12z6"/>
    <w:qFormat/>
    <w:rPr>
      <w:w w:val="100"/>
      <w:position w:val="0"/>
      <w:sz w:val="24"/>
      <w:effect w:val="none"/>
      <w:vertAlign w:val="baseline"/>
      <w:em w:val="none"/>
    </w:rPr>
  </w:style>
  <w:style w:type="character" w:customStyle="1" w:styleId="WW8Num12z7">
    <w:name w:val="WW8Num12z7"/>
    <w:qFormat/>
    <w:rPr>
      <w:w w:val="100"/>
      <w:position w:val="0"/>
      <w:sz w:val="24"/>
      <w:effect w:val="none"/>
      <w:vertAlign w:val="baseline"/>
      <w:em w:val="none"/>
    </w:rPr>
  </w:style>
  <w:style w:type="character" w:customStyle="1" w:styleId="WW8Num12z8">
    <w:name w:val="WW8Num12z8"/>
    <w:qFormat/>
    <w:rPr>
      <w:w w:val="100"/>
      <w:position w:val="0"/>
      <w:sz w:val="24"/>
      <w:effect w:val="none"/>
      <w:vertAlign w:val="baseline"/>
      <w:em w:val="none"/>
    </w:rPr>
  </w:style>
  <w:style w:type="character" w:customStyle="1" w:styleId="WW8Num13z0">
    <w:name w:val="WW8Num13z0"/>
    <w:qFormat/>
    <w:rPr>
      <w:w w:val="100"/>
      <w:position w:val="0"/>
      <w:sz w:val="24"/>
      <w:u w:val="none"/>
      <w:effect w:val="none"/>
      <w:vertAlign w:val="baseline"/>
      <w:em w:val="none"/>
    </w:rPr>
  </w:style>
  <w:style w:type="character" w:customStyle="1" w:styleId="WW8Num14z0">
    <w:name w:val="WW8Num14z0"/>
    <w:qFormat/>
    <w:rPr>
      <w:w w:val="100"/>
      <w:position w:val="0"/>
      <w:sz w:val="24"/>
      <w:effect w:val="none"/>
      <w:vertAlign w:val="baseline"/>
      <w:em w:val="none"/>
    </w:rPr>
  </w:style>
  <w:style w:type="character" w:customStyle="1" w:styleId="WW8Num14z1">
    <w:name w:val="WW8Num14z1"/>
    <w:qFormat/>
    <w:rPr>
      <w:w w:val="100"/>
      <w:position w:val="0"/>
      <w:sz w:val="24"/>
      <w:effect w:val="none"/>
      <w:vertAlign w:val="baseline"/>
      <w:em w:val="none"/>
    </w:rPr>
  </w:style>
  <w:style w:type="character" w:customStyle="1" w:styleId="WW8Num14z2">
    <w:name w:val="WW8Num14z2"/>
    <w:qFormat/>
    <w:rPr>
      <w:w w:val="100"/>
      <w:position w:val="0"/>
      <w:sz w:val="24"/>
      <w:effect w:val="none"/>
      <w:vertAlign w:val="baseline"/>
      <w:em w:val="none"/>
    </w:rPr>
  </w:style>
  <w:style w:type="character" w:customStyle="1" w:styleId="WW8Num14z3">
    <w:name w:val="WW8Num14z3"/>
    <w:qFormat/>
    <w:rPr>
      <w:w w:val="100"/>
      <w:position w:val="0"/>
      <w:sz w:val="24"/>
      <w:effect w:val="none"/>
      <w:vertAlign w:val="baseline"/>
      <w:em w:val="none"/>
    </w:rPr>
  </w:style>
  <w:style w:type="character" w:customStyle="1" w:styleId="WW8Num14z4">
    <w:name w:val="WW8Num14z4"/>
    <w:qFormat/>
    <w:rPr>
      <w:w w:val="100"/>
      <w:position w:val="0"/>
      <w:sz w:val="24"/>
      <w:effect w:val="none"/>
      <w:vertAlign w:val="baseline"/>
      <w:em w:val="none"/>
    </w:rPr>
  </w:style>
  <w:style w:type="character" w:customStyle="1" w:styleId="WW8Num14z5">
    <w:name w:val="WW8Num14z5"/>
    <w:qFormat/>
    <w:rPr>
      <w:w w:val="100"/>
      <w:position w:val="0"/>
      <w:sz w:val="24"/>
      <w:effect w:val="none"/>
      <w:vertAlign w:val="baseline"/>
      <w:em w:val="none"/>
    </w:rPr>
  </w:style>
  <w:style w:type="character" w:customStyle="1" w:styleId="WW8Num14z6">
    <w:name w:val="WW8Num14z6"/>
    <w:qFormat/>
    <w:rPr>
      <w:w w:val="100"/>
      <w:position w:val="0"/>
      <w:sz w:val="24"/>
      <w:effect w:val="none"/>
      <w:vertAlign w:val="baseline"/>
      <w:em w:val="none"/>
    </w:rPr>
  </w:style>
  <w:style w:type="character" w:customStyle="1" w:styleId="WW8Num14z7">
    <w:name w:val="WW8Num14z7"/>
    <w:qFormat/>
    <w:rPr>
      <w:w w:val="100"/>
      <w:position w:val="0"/>
      <w:sz w:val="24"/>
      <w:effect w:val="none"/>
      <w:vertAlign w:val="baseline"/>
      <w:em w:val="none"/>
    </w:rPr>
  </w:style>
  <w:style w:type="character" w:customStyle="1" w:styleId="WW8Num14z8">
    <w:name w:val="WW8Num14z8"/>
    <w:qFormat/>
    <w:rPr>
      <w:w w:val="100"/>
      <w:position w:val="0"/>
      <w:sz w:val="24"/>
      <w:effect w:val="none"/>
      <w:vertAlign w:val="baseline"/>
      <w:em w:val="none"/>
    </w:rPr>
  </w:style>
  <w:style w:type="character" w:customStyle="1" w:styleId="WW8Num15z0">
    <w:name w:val="WW8Num15z0"/>
    <w:qFormat/>
    <w:rPr>
      <w:w w:val="100"/>
      <w:position w:val="0"/>
      <w:sz w:val="24"/>
      <w:effect w:val="none"/>
      <w:vertAlign w:val="baseline"/>
      <w:em w:val="none"/>
    </w:rPr>
  </w:style>
  <w:style w:type="character" w:customStyle="1" w:styleId="WW8Num15z1">
    <w:name w:val="WW8Num15z1"/>
    <w:qFormat/>
    <w:rPr>
      <w:w w:val="100"/>
      <w:position w:val="0"/>
      <w:sz w:val="24"/>
      <w:effect w:val="none"/>
      <w:vertAlign w:val="baseline"/>
      <w:em w:val="none"/>
    </w:rPr>
  </w:style>
  <w:style w:type="character" w:customStyle="1" w:styleId="WW8Num15z2">
    <w:name w:val="WW8Num15z2"/>
    <w:qFormat/>
    <w:rPr>
      <w:w w:val="100"/>
      <w:position w:val="0"/>
      <w:sz w:val="24"/>
      <w:effect w:val="none"/>
      <w:vertAlign w:val="baseline"/>
      <w:em w:val="none"/>
    </w:rPr>
  </w:style>
  <w:style w:type="character" w:customStyle="1" w:styleId="WW8Num15z3">
    <w:name w:val="WW8Num15z3"/>
    <w:qFormat/>
    <w:rPr>
      <w:w w:val="100"/>
      <w:position w:val="0"/>
      <w:sz w:val="24"/>
      <w:effect w:val="none"/>
      <w:vertAlign w:val="baseline"/>
      <w:em w:val="none"/>
    </w:rPr>
  </w:style>
  <w:style w:type="character" w:customStyle="1" w:styleId="WW8Num15z4">
    <w:name w:val="WW8Num15z4"/>
    <w:qFormat/>
    <w:rPr>
      <w:w w:val="100"/>
      <w:position w:val="0"/>
      <w:sz w:val="24"/>
      <w:effect w:val="none"/>
      <w:vertAlign w:val="baseline"/>
      <w:em w:val="none"/>
    </w:rPr>
  </w:style>
  <w:style w:type="character" w:customStyle="1" w:styleId="WW8Num15z5">
    <w:name w:val="WW8Num15z5"/>
    <w:qFormat/>
    <w:rPr>
      <w:w w:val="100"/>
      <w:position w:val="0"/>
      <w:sz w:val="24"/>
      <w:effect w:val="none"/>
      <w:vertAlign w:val="baseline"/>
      <w:em w:val="none"/>
    </w:rPr>
  </w:style>
  <w:style w:type="character" w:customStyle="1" w:styleId="WW8Num15z6">
    <w:name w:val="WW8Num15z6"/>
    <w:qFormat/>
    <w:rPr>
      <w:w w:val="100"/>
      <w:position w:val="0"/>
      <w:sz w:val="24"/>
      <w:effect w:val="none"/>
      <w:vertAlign w:val="baseline"/>
      <w:em w:val="none"/>
    </w:rPr>
  </w:style>
  <w:style w:type="character" w:customStyle="1" w:styleId="WW8Num15z7">
    <w:name w:val="WW8Num15z7"/>
    <w:qFormat/>
    <w:rPr>
      <w:w w:val="100"/>
      <w:position w:val="0"/>
      <w:sz w:val="24"/>
      <w:effect w:val="none"/>
      <w:vertAlign w:val="baseline"/>
      <w:em w:val="none"/>
    </w:rPr>
  </w:style>
  <w:style w:type="character" w:customStyle="1" w:styleId="WW8Num15z8">
    <w:name w:val="WW8Num15z8"/>
    <w:qFormat/>
    <w:rPr>
      <w:w w:val="100"/>
      <w:position w:val="0"/>
      <w:sz w:val="24"/>
      <w:effect w:val="none"/>
      <w:vertAlign w:val="baseline"/>
      <w:em w:val="none"/>
    </w:rPr>
  </w:style>
  <w:style w:type="character" w:customStyle="1" w:styleId="EncabezadoCar">
    <w:name w:val="Encabezado Car"/>
    <w:qFormat/>
    <w:rPr>
      <w:rFonts w:ascii="Arial" w:hAnsi="Arial" w:cs="Arial"/>
      <w:w w:val="100"/>
      <w:position w:val="0"/>
      <w:sz w:val="24"/>
      <w:effect w:val="none"/>
      <w:vertAlign w:val="baseline"/>
      <w:em w:val="none"/>
      <w:lang w:val="es-PY"/>
    </w:rPr>
  </w:style>
  <w:style w:type="character" w:customStyle="1" w:styleId="PiedepginaCar">
    <w:name w:val="Pie de página Car"/>
    <w:qFormat/>
    <w:rPr>
      <w:rFonts w:ascii="Arial" w:hAnsi="Arial" w:cs="Arial"/>
      <w:w w:val="100"/>
      <w:position w:val="0"/>
      <w:sz w:val="24"/>
      <w:effect w:val="none"/>
      <w:vertAlign w:val="baseline"/>
      <w:em w:val="none"/>
      <w:lang w:val="es-PY"/>
    </w:rPr>
  </w:style>
  <w:style w:type="paragraph" w:styleId="Ttulo">
    <w:name w:val="Title"/>
    <w:basedOn w:val="LO-normal"/>
    <w:next w:val="Textoindependiente"/>
    <w:uiPriority w:val="10"/>
    <w:qFormat/>
    <w:pPr>
      <w:keepNext/>
      <w:keepLines/>
      <w:spacing w:before="480" w:after="120"/>
    </w:pPr>
    <w:rPr>
      <w:b/>
      <w:sz w:val="72"/>
      <w:szCs w:val="72"/>
    </w:rPr>
  </w:style>
  <w:style w:type="paragraph" w:styleId="Textoindependiente">
    <w:name w:val="Body Text"/>
    <w:basedOn w:val="LO-normal"/>
    <w:qFormat/>
    <w:pPr>
      <w:spacing w:after="140" w:line="276" w:lineRule="auto"/>
      <w:textAlignment w:val="top"/>
      <w:outlineLvl w:val="0"/>
    </w:pPr>
    <w:rPr>
      <w:rFonts w:eastAsia="Times New Roman"/>
      <w:szCs w:val="20"/>
      <w:lang w:bidi="ar-SA"/>
    </w:rPr>
  </w:style>
  <w:style w:type="paragraph" w:styleId="Lista">
    <w:name w:val="List"/>
    <w:basedOn w:val="Textoindependiente"/>
    <w:qFormat/>
  </w:style>
  <w:style w:type="paragraph" w:styleId="Epgrafe">
    <w:name w:val="caption"/>
    <w:basedOn w:val="LO-normal"/>
    <w:qFormat/>
    <w:pPr>
      <w:suppressLineNumbers/>
      <w:spacing w:before="120" w:after="120" w:line="1" w:lineRule="atLeast"/>
      <w:textAlignment w:val="top"/>
      <w:outlineLvl w:val="0"/>
    </w:pPr>
    <w:rPr>
      <w:rFonts w:eastAsia="Times New Roman"/>
      <w:i/>
      <w:iCs/>
      <w:lang w:bidi="ar-SA"/>
    </w:rPr>
  </w:style>
  <w:style w:type="paragraph" w:customStyle="1" w:styleId="ndice">
    <w:name w:val="Índice"/>
    <w:basedOn w:val="LO-normal"/>
    <w:qFormat/>
    <w:pPr>
      <w:suppressLineNumbers/>
      <w:spacing w:line="1" w:lineRule="atLeast"/>
      <w:textAlignment w:val="top"/>
      <w:outlineLvl w:val="0"/>
    </w:pPr>
    <w:rPr>
      <w:rFonts w:eastAsia="Times New Roman"/>
      <w:szCs w:val="20"/>
      <w:lang w:bidi="ar-SA"/>
    </w:rPr>
  </w:style>
  <w:style w:type="paragraph" w:customStyle="1" w:styleId="LO-normal">
    <w:name w:val="LO-normal"/>
    <w:qFormat/>
    <w:rPr>
      <w:sz w:val="24"/>
    </w:rPr>
  </w:style>
  <w:style w:type="paragraph" w:styleId="Sangradetextonormal">
    <w:name w:val="Body Text Indent"/>
    <w:basedOn w:val="LO-normal"/>
    <w:qFormat/>
    <w:pPr>
      <w:spacing w:line="1" w:lineRule="atLeast"/>
      <w:ind w:left="540"/>
      <w:jc w:val="both"/>
      <w:textAlignment w:val="top"/>
      <w:outlineLvl w:val="0"/>
    </w:pPr>
    <w:rPr>
      <w:rFonts w:ascii="Times New Roman" w:eastAsia="Times New Roman" w:hAnsi="Times New Roman" w:cs="Times New Roman"/>
      <w:szCs w:val="20"/>
      <w:lang w:val="es-ES" w:bidi="ar-SA"/>
    </w:rPr>
  </w:style>
  <w:style w:type="paragraph" w:styleId="Textoindependiente2">
    <w:name w:val="Body Text 2"/>
    <w:basedOn w:val="LO-normal"/>
    <w:qFormat/>
    <w:pPr>
      <w:spacing w:line="1" w:lineRule="atLeast"/>
      <w:jc w:val="both"/>
      <w:textAlignment w:val="top"/>
      <w:outlineLvl w:val="0"/>
    </w:pPr>
    <w:rPr>
      <w:rFonts w:eastAsia="Times New Roman"/>
      <w:szCs w:val="20"/>
      <w:lang w:val="es-ES" w:bidi="ar-SA"/>
    </w:rPr>
  </w:style>
  <w:style w:type="paragraph" w:styleId="Prrafodelista">
    <w:name w:val="List Paragraph"/>
    <w:basedOn w:val="LO-normal"/>
    <w:qFormat/>
    <w:pPr>
      <w:spacing w:after="160" w:line="252" w:lineRule="auto"/>
      <w:ind w:left="720"/>
      <w:contextualSpacing/>
      <w:textAlignment w:val="top"/>
      <w:outlineLvl w:val="0"/>
    </w:pPr>
    <w:rPr>
      <w:rFonts w:ascii="Calibri" w:eastAsia="Calibri" w:hAnsi="Calibri" w:cs="Calibri"/>
      <w:sz w:val="22"/>
      <w:szCs w:val="22"/>
      <w:lang w:val="es-ES" w:bidi="ar-SA"/>
    </w:rPr>
  </w:style>
  <w:style w:type="paragraph" w:styleId="Continuarlista">
    <w:name w:val="List Continue"/>
    <w:basedOn w:val="LO-normal"/>
    <w:qFormat/>
    <w:pPr>
      <w:spacing w:after="120" w:line="1" w:lineRule="atLeast"/>
      <w:ind w:left="283"/>
      <w:contextualSpacing/>
      <w:textAlignment w:val="top"/>
      <w:outlineLvl w:val="0"/>
    </w:pPr>
    <w:rPr>
      <w:rFonts w:eastAsia="Times New Roman"/>
      <w:szCs w:val="20"/>
      <w:lang w:bidi="ar-SA"/>
    </w:rPr>
  </w:style>
  <w:style w:type="paragraph" w:customStyle="1" w:styleId="Cabeceraypie">
    <w:name w:val="Cabecera y pie"/>
    <w:basedOn w:val="LO-normal"/>
    <w:qFormat/>
    <w:pPr>
      <w:suppressLineNumbers/>
      <w:tabs>
        <w:tab w:val="center" w:pos="4819"/>
        <w:tab w:val="right" w:pos="9638"/>
      </w:tabs>
      <w:spacing w:line="1" w:lineRule="atLeast"/>
      <w:textAlignment w:val="top"/>
      <w:outlineLvl w:val="0"/>
    </w:pPr>
    <w:rPr>
      <w:rFonts w:eastAsia="Times New Roman"/>
      <w:szCs w:val="20"/>
      <w:lang w:bidi="ar-SA"/>
    </w:rPr>
  </w:style>
  <w:style w:type="paragraph" w:styleId="Encabezado">
    <w:name w:val="header"/>
    <w:basedOn w:val="LO-normal"/>
    <w:qFormat/>
    <w:pPr>
      <w:tabs>
        <w:tab w:val="center" w:pos="4252"/>
        <w:tab w:val="right" w:pos="8504"/>
      </w:tabs>
      <w:spacing w:line="1" w:lineRule="atLeast"/>
      <w:textAlignment w:val="top"/>
      <w:outlineLvl w:val="0"/>
    </w:pPr>
    <w:rPr>
      <w:rFonts w:eastAsia="Times New Roman"/>
      <w:szCs w:val="20"/>
      <w:lang w:bidi="ar-SA"/>
    </w:rPr>
  </w:style>
  <w:style w:type="paragraph" w:styleId="Piedepgina">
    <w:name w:val="footer"/>
    <w:basedOn w:val="LO-normal"/>
    <w:qFormat/>
    <w:pPr>
      <w:tabs>
        <w:tab w:val="center" w:pos="4252"/>
        <w:tab w:val="right" w:pos="8504"/>
      </w:tabs>
      <w:spacing w:line="1" w:lineRule="atLeast"/>
      <w:textAlignment w:val="top"/>
      <w:outlineLvl w:val="0"/>
    </w:pPr>
    <w:rPr>
      <w:rFonts w:eastAsia="Times New Roman"/>
      <w:szCs w:val="20"/>
      <w:lang w:bidi="ar-SA"/>
    </w:rPr>
  </w:style>
  <w:style w:type="paragraph" w:customStyle="1" w:styleId="TableParagraph">
    <w:name w:val="Table Paragraph"/>
    <w:basedOn w:val="LO-normal"/>
    <w:qFormat/>
    <w:pPr>
      <w:widowControl w:val="0"/>
      <w:spacing w:line="1" w:lineRule="atLeast"/>
      <w:textAlignment w:val="top"/>
      <w:outlineLvl w:val="0"/>
    </w:pPr>
    <w:rPr>
      <w:rFonts w:ascii="Trebuchet MS" w:eastAsia="Trebuchet MS" w:hAnsi="Trebuchet MS" w:cs="Trebuchet MS"/>
      <w:sz w:val="22"/>
      <w:szCs w:val="22"/>
      <w:lang w:val="es-ES" w:bidi="ar-SA"/>
    </w:rPr>
  </w:style>
  <w:style w:type="paragraph" w:customStyle="1" w:styleId="Contenidodelatabla">
    <w:name w:val="Contenido de la tabla"/>
    <w:basedOn w:val="LO-normal"/>
    <w:qFormat/>
    <w:pPr>
      <w:suppressLineNumbers/>
      <w:spacing w:line="1" w:lineRule="atLeast"/>
      <w:textAlignment w:val="top"/>
      <w:outlineLvl w:val="0"/>
    </w:pPr>
    <w:rPr>
      <w:rFonts w:eastAsia="Times New Roman"/>
      <w:szCs w:val="20"/>
      <w:lang w:bidi="ar-SA"/>
    </w:rPr>
  </w:style>
  <w:style w:type="paragraph" w:customStyle="1" w:styleId="Ttulodelatabla">
    <w:name w:val="Título de la tabla"/>
    <w:basedOn w:val="Contenidodelatabla"/>
    <w:qFormat/>
    <w:pPr>
      <w:jc w:val="center"/>
    </w:pPr>
    <w:rPr>
      <w:b/>
      <w:bCs/>
    </w:rPr>
  </w:style>
  <w:style w:type="paragraph" w:styleId="Subttulo">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59624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6245"/>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W52XS39EwuCxxcq2AxjXd4oRrvg==">CgMxLjAyCGguZ2pkZ3hzMgloLjMwajB6bGw4AHIhMTZmZ1dEWW05RndPS3lOVi0yQWxtQVo1MnVHWUYzVDlM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574</Words>
  <Characters>3157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Informática</dc:creator>
  <cp:lastModifiedBy>Mercosur</cp:lastModifiedBy>
  <cp:revision>2</cp:revision>
  <dcterms:created xsi:type="dcterms:W3CDTF">2024-09-26T12:58:00Z</dcterms:created>
  <dcterms:modified xsi:type="dcterms:W3CDTF">2024-09-26T12:58:00Z</dcterms:modified>
  <dc:language>es-UY</dc:language>
</cp:coreProperties>
</file>